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D3BF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71D0A" w:rsidRDefault="00371D0A" w:rsidP="00D83A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1D0A">
        <w:rPr>
          <w:rFonts w:ascii="Times New Roman" w:hAnsi="Times New Roman" w:cs="Times New Roman"/>
          <w:b w:val="0"/>
          <w:sz w:val="28"/>
          <w:szCs w:val="28"/>
        </w:rPr>
        <w:t>__</w:t>
      </w:r>
      <w:r w:rsidR="00054EA8">
        <w:rPr>
          <w:rFonts w:ascii="Times New Roman" w:hAnsi="Times New Roman" w:cs="Times New Roman"/>
          <w:b w:val="0"/>
          <w:sz w:val="28"/>
          <w:szCs w:val="28"/>
          <w:u w:val="single"/>
        </w:rPr>
        <w:t>30.09.2020</w:t>
      </w:r>
      <w:r w:rsidRPr="00371D0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</w:r>
      <w:r w:rsidRPr="00371D0A">
        <w:rPr>
          <w:rFonts w:ascii="Times New Roman" w:hAnsi="Times New Roman" w:cs="Times New Roman"/>
          <w:b w:val="0"/>
          <w:sz w:val="28"/>
          <w:szCs w:val="28"/>
        </w:rPr>
        <w:tab/>
        <w:t>№ _</w:t>
      </w:r>
      <w:r w:rsidR="00054EA8">
        <w:rPr>
          <w:rFonts w:ascii="Times New Roman" w:hAnsi="Times New Roman" w:cs="Times New Roman"/>
          <w:b w:val="0"/>
          <w:sz w:val="28"/>
          <w:szCs w:val="28"/>
          <w:u w:val="single"/>
        </w:rPr>
        <w:t>287</w:t>
      </w:r>
      <w:r w:rsidRPr="00371D0A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D83A43" w:rsidRPr="00371D0A" w:rsidRDefault="00D83A43" w:rsidP="00D83A4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пгтТужа</w:t>
      </w:r>
    </w:p>
    <w:p w:rsidR="00CE2A2A" w:rsidRDefault="00E32C49" w:rsidP="00CE2A2A">
      <w:pPr>
        <w:jc w:val="center"/>
        <w:rPr>
          <w:rStyle w:val="consplusnormal"/>
          <w:b/>
          <w:color w:val="000000"/>
          <w:sz w:val="28"/>
          <w:szCs w:val="28"/>
        </w:rPr>
      </w:pPr>
      <w:r>
        <w:rPr>
          <w:rStyle w:val="consplusnormal"/>
          <w:b/>
          <w:color w:val="000000"/>
          <w:sz w:val="28"/>
          <w:szCs w:val="28"/>
        </w:rPr>
        <w:t>О</w:t>
      </w:r>
      <w:r w:rsidR="009F4346">
        <w:rPr>
          <w:rStyle w:val="consplusnormal"/>
          <w:b/>
          <w:color w:val="000000"/>
          <w:sz w:val="28"/>
          <w:szCs w:val="28"/>
        </w:rPr>
        <w:t>б утвер</w:t>
      </w:r>
      <w:r w:rsidR="00CE2A2A">
        <w:rPr>
          <w:rStyle w:val="consplusnormal"/>
          <w:b/>
          <w:color w:val="000000"/>
          <w:sz w:val="28"/>
          <w:szCs w:val="28"/>
        </w:rPr>
        <w:t xml:space="preserve">ждении целевых уровней снижения в сопоставимых </w:t>
      </w:r>
    </w:p>
    <w:p w:rsidR="00CE2A2A" w:rsidRDefault="00CE2A2A" w:rsidP="00CE2A2A">
      <w:pPr>
        <w:jc w:val="center"/>
        <w:rPr>
          <w:rStyle w:val="consplusnormal"/>
          <w:b/>
          <w:color w:val="000000"/>
          <w:sz w:val="28"/>
          <w:szCs w:val="28"/>
        </w:rPr>
      </w:pPr>
      <w:r>
        <w:rPr>
          <w:rStyle w:val="consplusnormal"/>
          <w:b/>
          <w:color w:val="000000"/>
          <w:sz w:val="28"/>
          <w:szCs w:val="28"/>
        </w:rPr>
        <w:t>условиях суммарного объема потребляемых муниципальными учреждениями Тужинского муниципального района энергетических ресурсов и объема потребляем</w:t>
      </w:r>
      <w:r w:rsidR="00715143">
        <w:rPr>
          <w:rStyle w:val="consplusnormal"/>
          <w:b/>
          <w:color w:val="000000"/>
          <w:sz w:val="28"/>
          <w:szCs w:val="28"/>
        </w:rPr>
        <w:t>ого дизельного и иного топлива,</w:t>
      </w:r>
      <w:r>
        <w:rPr>
          <w:rStyle w:val="consplusnormal"/>
          <w:b/>
          <w:color w:val="000000"/>
          <w:sz w:val="28"/>
          <w:szCs w:val="28"/>
        </w:rPr>
        <w:t xml:space="preserve"> тепловой энергии</w:t>
      </w:r>
      <w:r w:rsidR="00715143">
        <w:rPr>
          <w:rStyle w:val="consplusnormal"/>
          <w:b/>
          <w:color w:val="000000"/>
          <w:sz w:val="28"/>
          <w:szCs w:val="28"/>
        </w:rPr>
        <w:t>, электрической энергии</w:t>
      </w:r>
      <w:r>
        <w:rPr>
          <w:rStyle w:val="consplusnormal"/>
          <w:b/>
          <w:color w:val="000000"/>
          <w:sz w:val="28"/>
          <w:szCs w:val="28"/>
        </w:rPr>
        <w:t xml:space="preserve">, а также объема потребляемой ими воды </w:t>
      </w:r>
    </w:p>
    <w:p w:rsidR="00E32C49" w:rsidRPr="007675BA" w:rsidRDefault="00CE2A2A" w:rsidP="00CE2A2A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rStyle w:val="consplusnormal"/>
          <w:b/>
          <w:color w:val="000000"/>
          <w:sz w:val="28"/>
          <w:szCs w:val="28"/>
        </w:rPr>
        <w:t>на период с 2021 по 2023 годы</w:t>
      </w:r>
    </w:p>
    <w:p w:rsidR="006E789D" w:rsidRPr="00A54F90" w:rsidRDefault="006E789D" w:rsidP="002A75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2A2A">
        <w:rPr>
          <w:sz w:val="28"/>
          <w:szCs w:val="28"/>
        </w:rPr>
        <w:t xml:space="preserve">соответствии со статьей 24 Федерального закона от 23.11.2009 </w:t>
      </w:r>
      <w:r w:rsidR="002225F4">
        <w:rPr>
          <w:sz w:val="28"/>
          <w:szCs w:val="28"/>
        </w:rPr>
        <w:br/>
      </w:r>
      <w:r w:rsidR="00CE2A2A">
        <w:rPr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</w:t>
      </w:r>
      <w:r w:rsidR="00843BA0">
        <w:rPr>
          <w:sz w:val="28"/>
          <w:szCs w:val="28"/>
        </w:rPr>
        <w:t xml:space="preserve"> потребляемых ими дизельного и</w:t>
      </w:r>
      <w:r w:rsidR="00CE2A2A">
        <w:rPr>
          <w:sz w:val="28"/>
          <w:szCs w:val="28"/>
        </w:rPr>
        <w:t xml:space="preserve"> иного топлива, мазута, природного газа, тепловой энергии, электрической энергии, угля, а также объема потребляемой ими воды», </w:t>
      </w:r>
      <w:r w:rsidR="00843BA0">
        <w:rPr>
          <w:sz w:val="28"/>
          <w:szCs w:val="28"/>
        </w:rPr>
        <w:t xml:space="preserve">приказом Минэкономразвития России </w:t>
      </w:r>
      <w:r w:rsidR="002225F4">
        <w:rPr>
          <w:sz w:val="28"/>
          <w:szCs w:val="28"/>
        </w:rPr>
        <w:br/>
      </w:r>
      <w:r w:rsidR="00843BA0">
        <w:rPr>
          <w:sz w:val="28"/>
          <w:szCs w:val="28"/>
        </w:rPr>
        <w:t xml:space="preserve">от 15.07.2020 № 425 «Об утверждении методических рекомендаций </w:t>
      </w:r>
      <w:r w:rsidR="002225F4">
        <w:rPr>
          <w:sz w:val="28"/>
          <w:szCs w:val="28"/>
        </w:rPr>
        <w:br/>
      </w:r>
      <w:r w:rsidR="00843BA0">
        <w:rPr>
          <w:sz w:val="28"/>
          <w:szCs w:val="28"/>
        </w:rPr>
        <w:t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</w:t>
      </w:r>
      <w:r w:rsidR="00796C9E">
        <w:rPr>
          <w:sz w:val="28"/>
          <w:szCs w:val="28"/>
        </w:rPr>
        <w:t>е объема потребляемой ими воды»</w:t>
      </w:r>
      <w:r w:rsidR="00843B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Тужинского муниципального района ПОСТАНОВЛЯЕТ</w:t>
      </w:r>
      <w:r w:rsidRPr="00A54F90">
        <w:rPr>
          <w:sz w:val="28"/>
          <w:szCs w:val="28"/>
        </w:rPr>
        <w:t>:</w:t>
      </w:r>
    </w:p>
    <w:p w:rsidR="006E789D" w:rsidRDefault="006E789D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43BA0">
        <w:rPr>
          <w:sz w:val="28"/>
          <w:szCs w:val="28"/>
        </w:rPr>
        <w:t>целевые уровни снижения</w:t>
      </w:r>
      <w:r>
        <w:rPr>
          <w:sz w:val="28"/>
          <w:szCs w:val="28"/>
        </w:rPr>
        <w:t xml:space="preserve"> потребления тепловой энергии муниципальными учреждениями на </w:t>
      </w:r>
      <w:r w:rsidR="00843BA0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 xml:space="preserve">2021 </w:t>
      </w:r>
      <w:r w:rsidR="00843BA0">
        <w:rPr>
          <w:sz w:val="28"/>
          <w:szCs w:val="28"/>
        </w:rPr>
        <w:t xml:space="preserve">по 2023 </w:t>
      </w:r>
      <w:r>
        <w:rPr>
          <w:sz w:val="28"/>
          <w:szCs w:val="28"/>
        </w:rPr>
        <w:t>год</w:t>
      </w:r>
      <w:r w:rsidR="00843BA0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 № 1.</w:t>
      </w:r>
    </w:p>
    <w:p w:rsidR="006E789D" w:rsidRDefault="006E789D" w:rsidP="002A7588">
      <w:pPr>
        <w:pStyle w:val="heading"/>
        <w:shd w:val="clear" w:color="auto" w:fill="auto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7578F9">
        <w:rPr>
          <w:sz w:val="28"/>
          <w:szCs w:val="28"/>
        </w:rPr>
        <w:t>целевые уровни снижения</w:t>
      </w:r>
      <w:r>
        <w:rPr>
          <w:sz w:val="28"/>
          <w:szCs w:val="28"/>
        </w:rPr>
        <w:t xml:space="preserve"> потребления электрической энергии муниципальными учреждениями </w:t>
      </w:r>
      <w:r w:rsidR="007578F9">
        <w:rPr>
          <w:sz w:val="28"/>
          <w:szCs w:val="28"/>
        </w:rPr>
        <w:t xml:space="preserve">на период с 2021 по 2023 годы </w:t>
      </w:r>
      <w:r>
        <w:rPr>
          <w:sz w:val="28"/>
          <w:szCs w:val="28"/>
        </w:rPr>
        <w:t>согласно приложению № 2.</w:t>
      </w:r>
    </w:p>
    <w:p w:rsidR="006E789D" w:rsidRDefault="006E789D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7578F9">
        <w:rPr>
          <w:sz w:val="28"/>
          <w:szCs w:val="28"/>
        </w:rPr>
        <w:t>целевые уровни снижения</w:t>
      </w:r>
      <w:r>
        <w:rPr>
          <w:sz w:val="28"/>
          <w:szCs w:val="28"/>
        </w:rPr>
        <w:t xml:space="preserve"> водопотребления муниципальными учреждениями </w:t>
      </w:r>
      <w:r w:rsidR="007578F9">
        <w:rPr>
          <w:sz w:val="28"/>
          <w:szCs w:val="28"/>
        </w:rPr>
        <w:t xml:space="preserve">на период с 2021 по 2023 годы </w:t>
      </w:r>
      <w:r>
        <w:rPr>
          <w:sz w:val="28"/>
          <w:szCs w:val="28"/>
        </w:rPr>
        <w:t>согласно приложению № 3.</w:t>
      </w:r>
    </w:p>
    <w:p w:rsidR="006E789D" w:rsidRDefault="007578F9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89D">
        <w:rPr>
          <w:sz w:val="28"/>
          <w:szCs w:val="28"/>
        </w:rPr>
        <w:t xml:space="preserve">.  Утвердить </w:t>
      </w:r>
      <w:r>
        <w:rPr>
          <w:sz w:val="28"/>
          <w:szCs w:val="28"/>
        </w:rPr>
        <w:t>целевые уровни снижения</w:t>
      </w:r>
      <w:r w:rsidR="00323BAE">
        <w:rPr>
          <w:sz w:val="28"/>
          <w:szCs w:val="28"/>
        </w:rPr>
        <w:t xml:space="preserve"> потребления дров</w:t>
      </w:r>
      <w:r w:rsidR="006E789D">
        <w:rPr>
          <w:sz w:val="28"/>
          <w:szCs w:val="28"/>
        </w:rPr>
        <w:t xml:space="preserve"> по муниципальным учреждениям </w:t>
      </w:r>
      <w:r>
        <w:rPr>
          <w:sz w:val="28"/>
          <w:szCs w:val="28"/>
        </w:rPr>
        <w:t>на период с 2021 по 2023 годы согласно приложению № 4</w:t>
      </w:r>
      <w:r w:rsidR="006E789D">
        <w:rPr>
          <w:sz w:val="28"/>
          <w:szCs w:val="28"/>
        </w:rPr>
        <w:t>.</w:t>
      </w:r>
    </w:p>
    <w:p w:rsidR="00715143" w:rsidRDefault="00715143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целевые уровни снижения </w:t>
      </w:r>
      <w:r w:rsidR="00CF116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>моторного топлива по муниципальным учреждениям на период с 2021 по 2023 годы согласно приложению № 5.</w:t>
      </w:r>
    </w:p>
    <w:p w:rsidR="006E789D" w:rsidRPr="00A54F90" w:rsidRDefault="00715143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89D">
        <w:rPr>
          <w:sz w:val="28"/>
          <w:szCs w:val="28"/>
        </w:rPr>
        <w:t xml:space="preserve">. Рекомендовать  руководителям учреждений, указанным </w:t>
      </w:r>
      <w:r w:rsidR="002225F4">
        <w:rPr>
          <w:sz w:val="28"/>
          <w:szCs w:val="28"/>
        </w:rPr>
        <w:br/>
      </w:r>
      <w:r w:rsidR="006E789D">
        <w:rPr>
          <w:sz w:val="28"/>
          <w:szCs w:val="28"/>
        </w:rPr>
        <w:t xml:space="preserve">в приложениях, </w:t>
      </w:r>
      <w:r w:rsidR="007578F9">
        <w:rPr>
          <w:sz w:val="28"/>
          <w:szCs w:val="28"/>
        </w:rPr>
        <w:t>разработать или скорректировать ранее утвержденные программы энергосбережения и повышения энергетической эффективности</w:t>
      </w:r>
      <w:r w:rsidR="006E789D">
        <w:rPr>
          <w:sz w:val="28"/>
          <w:szCs w:val="28"/>
        </w:rPr>
        <w:t xml:space="preserve">, </w:t>
      </w:r>
      <w:r w:rsidR="002225F4">
        <w:rPr>
          <w:sz w:val="28"/>
          <w:szCs w:val="28"/>
        </w:rPr>
        <w:br/>
      </w:r>
      <w:r w:rsidR="007578F9">
        <w:rPr>
          <w:sz w:val="28"/>
          <w:szCs w:val="28"/>
        </w:rPr>
        <w:t>в соответствии с установленными целевыми уровнями снижения потребления ре</w:t>
      </w:r>
      <w:r w:rsidR="002225F4">
        <w:rPr>
          <w:sz w:val="28"/>
          <w:szCs w:val="28"/>
        </w:rPr>
        <w:t>сурсов в срок до 31.12.2020</w:t>
      </w:r>
      <w:r w:rsidR="006E789D">
        <w:rPr>
          <w:sz w:val="28"/>
          <w:szCs w:val="28"/>
        </w:rPr>
        <w:t>.</w:t>
      </w:r>
    </w:p>
    <w:p w:rsidR="00926489" w:rsidRDefault="006E789D" w:rsidP="002A7588">
      <w:pPr>
        <w:pStyle w:val="heading"/>
        <w:shd w:val="clear" w:color="auto" w:fill="auto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F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по ЖКХ, энергетике и экологии отдела жизнеобеспечения администрации Тужинского муниципального района предупредить руководителей муниципальных учреждений о персональной ответственности за </w:t>
      </w:r>
      <w:r w:rsidR="007578F9">
        <w:rPr>
          <w:sz w:val="28"/>
          <w:szCs w:val="28"/>
        </w:rPr>
        <w:t>несоблюдение требований</w:t>
      </w:r>
      <w:r>
        <w:rPr>
          <w:sz w:val="28"/>
          <w:szCs w:val="28"/>
        </w:rPr>
        <w:t xml:space="preserve"> </w:t>
      </w:r>
      <w:r w:rsidR="007578F9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7D3F7E" w:rsidRDefault="006E789D" w:rsidP="002A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F74" w:rsidRPr="004A7C14">
        <w:rPr>
          <w:sz w:val="28"/>
          <w:szCs w:val="28"/>
        </w:rPr>
        <w:t xml:space="preserve">. </w:t>
      </w:r>
      <w:r w:rsidR="00B25F74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</w:t>
      </w:r>
      <w:r w:rsidR="00C72D20">
        <w:rPr>
          <w:sz w:val="28"/>
          <w:szCs w:val="28"/>
        </w:rPr>
        <w:t xml:space="preserve">Тужинского муниципального района </w:t>
      </w:r>
      <w:r w:rsidR="002225F4">
        <w:rPr>
          <w:sz w:val="28"/>
          <w:szCs w:val="28"/>
        </w:rPr>
        <w:br/>
      </w:r>
      <w:r w:rsidR="00B25F74">
        <w:rPr>
          <w:sz w:val="28"/>
          <w:szCs w:val="28"/>
        </w:rPr>
        <w:t xml:space="preserve">по жизнеобеспечению </w:t>
      </w:r>
      <w:r w:rsidR="00C72D20">
        <w:rPr>
          <w:sz w:val="28"/>
          <w:szCs w:val="28"/>
        </w:rPr>
        <w:t>Зубареву О.Н.</w:t>
      </w:r>
    </w:p>
    <w:p w:rsidR="002A7588" w:rsidRDefault="002A7588" w:rsidP="002A7588">
      <w:pPr>
        <w:spacing w:after="72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C5A4D">
        <w:rPr>
          <w:sz w:val="28"/>
          <w:szCs w:val="28"/>
        </w:rPr>
        <w:t xml:space="preserve">Настоящее постановление вступает в силу с момента опубликования </w:t>
      </w:r>
      <w:r>
        <w:rPr>
          <w:sz w:val="28"/>
          <w:szCs w:val="28"/>
        </w:rPr>
        <w:br/>
      </w:r>
      <w:r w:rsidRPr="004C5A4D">
        <w:rPr>
          <w:sz w:val="28"/>
          <w:szCs w:val="28"/>
        </w:rPr>
        <w:t>в Бюл</w:t>
      </w:r>
      <w:r>
        <w:rPr>
          <w:sz w:val="28"/>
          <w:szCs w:val="28"/>
        </w:rPr>
        <w:t xml:space="preserve">летене муниципальных нормативных </w:t>
      </w:r>
      <w:r w:rsidRPr="004C5A4D">
        <w:rPr>
          <w:sz w:val="28"/>
          <w:szCs w:val="28"/>
        </w:rPr>
        <w:t>правовых актов органов местного самоуправления Тужинского муниципального района Кировской области.</w:t>
      </w:r>
    </w:p>
    <w:p w:rsidR="00261AAF" w:rsidRDefault="007578F9" w:rsidP="002A758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61AAF">
        <w:rPr>
          <w:color w:val="000000"/>
          <w:sz w:val="28"/>
          <w:szCs w:val="28"/>
        </w:rPr>
        <w:t xml:space="preserve"> </w:t>
      </w:r>
      <w:r w:rsidR="00556BC9">
        <w:rPr>
          <w:color w:val="000000"/>
          <w:sz w:val="28"/>
          <w:szCs w:val="28"/>
        </w:rPr>
        <w:t xml:space="preserve">Тужинского </w:t>
      </w:r>
    </w:p>
    <w:p w:rsidR="00715143" w:rsidRDefault="00142CF6" w:rsidP="00690AC6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78F9">
        <w:rPr>
          <w:color w:val="000000"/>
          <w:sz w:val="28"/>
          <w:szCs w:val="28"/>
        </w:rPr>
        <w:t>О.Н. Зубарева</w:t>
      </w:r>
    </w:p>
    <w:p w:rsidR="00B81B20" w:rsidRDefault="00B81B20" w:rsidP="002A7588">
      <w:pPr>
        <w:spacing w:line="276" w:lineRule="auto"/>
        <w:jc w:val="both"/>
        <w:rPr>
          <w:color w:val="000000"/>
          <w:sz w:val="28"/>
          <w:szCs w:val="28"/>
        </w:rPr>
      </w:pPr>
    </w:p>
    <w:p w:rsidR="00192DFA" w:rsidRPr="00D83A43" w:rsidRDefault="00192DFA" w:rsidP="006E789D">
      <w:pPr>
        <w:jc w:val="both"/>
        <w:rPr>
          <w:color w:val="000000"/>
          <w:sz w:val="28"/>
          <w:szCs w:val="28"/>
        </w:rPr>
        <w:sectPr w:rsidR="00192DFA" w:rsidRPr="00D83A43" w:rsidSect="00843BA0">
          <w:headerReference w:type="even" r:id="rId9"/>
          <w:pgSz w:w="11906" w:h="16838"/>
          <w:pgMar w:top="1276" w:right="567" w:bottom="1276" w:left="1701" w:header="0" w:footer="680" w:gutter="0"/>
          <w:cols w:space="708"/>
          <w:docGrid w:linePitch="360"/>
        </w:sectPr>
      </w:pPr>
    </w:p>
    <w:p w:rsidR="00907DBA" w:rsidRDefault="00907DBA" w:rsidP="00D83A43">
      <w:pPr>
        <w:ind w:left="9923"/>
        <w:rPr>
          <w:sz w:val="28"/>
          <w:szCs w:val="28"/>
          <w:lang w:eastAsia="ar-SA"/>
        </w:rPr>
      </w:pPr>
    </w:p>
    <w:p w:rsidR="00365114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</w:t>
      </w:r>
      <w:r w:rsidR="006E789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</w:p>
    <w:p w:rsidR="00365114" w:rsidRDefault="00365114" w:rsidP="00365114">
      <w:pPr>
        <w:ind w:left="9923"/>
        <w:jc w:val="both"/>
        <w:rPr>
          <w:sz w:val="28"/>
          <w:szCs w:val="28"/>
          <w:lang w:eastAsia="ar-SA"/>
        </w:rPr>
      </w:pPr>
    </w:p>
    <w:p w:rsidR="00365114" w:rsidRDefault="00B81B20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B81B20" w:rsidRDefault="00B81B20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B81B20" w:rsidRDefault="00B81B20" w:rsidP="00B81B20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B81B20" w:rsidRDefault="00054EA8" w:rsidP="00B81B20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4A0FAD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30.09.2020 </w:t>
      </w:r>
      <w:r w:rsidR="004A0FAD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287</w:t>
      </w:r>
    </w:p>
    <w:p w:rsidR="00B81B20" w:rsidRPr="00B81B20" w:rsidRDefault="000026B8" w:rsidP="00B81B20">
      <w:pPr>
        <w:spacing w:befor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Целевые уровни снижения потребления</w:t>
      </w:r>
    </w:p>
    <w:tbl>
      <w:tblPr>
        <w:tblpPr w:leftFromText="180" w:rightFromText="180" w:vertAnchor="text" w:horzAnchor="margin" w:tblpX="-244" w:tblpY="6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525"/>
        <w:gridCol w:w="1843"/>
        <w:gridCol w:w="1701"/>
        <w:gridCol w:w="1701"/>
        <w:gridCol w:w="1559"/>
        <w:gridCol w:w="1560"/>
        <w:gridCol w:w="1842"/>
      </w:tblGrid>
      <w:tr w:rsidR="00715143" w:rsidRPr="009B4250" w:rsidTr="00715143">
        <w:tc>
          <w:tcPr>
            <w:tcW w:w="568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1525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Удельное годовое значение</w:t>
            </w:r>
          </w:p>
        </w:tc>
        <w:tc>
          <w:tcPr>
            <w:tcW w:w="1843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701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экономии</w:t>
            </w:r>
          </w:p>
        </w:tc>
        <w:tc>
          <w:tcPr>
            <w:tcW w:w="1559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год</w:t>
            </w:r>
          </w:p>
        </w:tc>
        <w:tc>
          <w:tcPr>
            <w:tcW w:w="1560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842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2021-2023 годы</w:t>
            </w:r>
          </w:p>
        </w:tc>
      </w:tr>
      <w:tr w:rsidR="00715143" w:rsidRPr="009B4250" w:rsidTr="003D1116">
        <w:tc>
          <w:tcPr>
            <w:tcW w:w="568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</w:tcPr>
          <w:p w:rsidR="00715143" w:rsidRPr="009B4250" w:rsidRDefault="00CF116A" w:rsidP="00CF116A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="00715143" w:rsidRPr="009B4250">
              <w:rPr>
                <w:sz w:val="20"/>
                <w:szCs w:val="20"/>
                <w:lang w:eastAsia="ar-SA"/>
              </w:rPr>
              <w:t>дминистраци</w:t>
            </w:r>
            <w:r>
              <w:rPr>
                <w:sz w:val="20"/>
                <w:szCs w:val="20"/>
                <w:lang w:eastAsia="ar-SA"/>
              </w:rPr>
              <w:t>я</w:t>
            </w:r>
            <w:r w:rsidR="00715143" w:rsidRPr="009B4250">
              <w:rPr>
                <w:sz w:val="20"/>
                <w:szCs w:val="20"/>
                <w:lang w:eastAsia="ar-SA"/>
              </w:rPr>
              <w:t xml:space="preserve"> район</w:t>
            </w:r>
            <w:r>
              <w:rPr>
                <w:sz w:val="20"/>
                <w:szCs w:val="20"/>
                <w:lang w:eastAsia="ar-SA"/>
              </w:rPr>
              <w:t>а (здание администрации)</w:t>
            </w:r>
          </w:p>
        </w:tc>
        <w:tc>
          <w:tcPr>
            <w:tcW w:w="1525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843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701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1701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559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1560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842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36,69</w:t>
            </w:r>
          </w:p>
        </w:tc>
      </w:tr>
      <w:tr w:rsidR="00715143" w:rsidRPr="009B4250" w:rsidTr="003D1116">
        <w:tc>
          <w:tcPr>
            <w:tcW w:w="568" w:type="dxa"/>
          </w:tcPr>
          <w:p w:rsidR="00715143" w:rsidRPr="009B4250" w:rsidRDefault="00715143" w:rsidP="007151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</w:tcPr>
          <w:p w:rsidR="00715143" w:rsidRPr="009B4250" w:rsidRDefault="00B60487" w:rsidP="007151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</w:t>
            </w:r>
            <w:r w:rsidR="00715143">
              <w:rPr>
                <w:sz w:val="20"/>
                <w:szCs w:val="20"/>
                <w:lang w:eastAsia="ar-SA"/>
              </w:rPr>
              <w:t>УК Тужинский РКДЦ</w:t>
            </w:r>
            <w:r w:rsidR="00CF116A">
              <w:rPr>
                <w:sz w:val="20"/>
                <w:szCs w:val="20"/>
                <w:lang w:eastAsia="ar-SA"/>
              </w:rPr>
              <w:t xml:space="preserve"> (здание РКДЦ)</w:t>
            </w:r>
          </w:p>
        </w:tc>
        <w:tc>
          <w:tcPr>
            <w:tcW w:w="1525" w:type="dxa"/>
            <w:vAlign w:val="center"/>
          </w:tcPr>
          <w:p w:rsidR="00715143" w:rsidRDefault="005C6B63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1843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701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1701" w:type="dxa"/>
            <w:vAlign w:val="center"/>
          </w:tcPr>
          <w:p w:rsidR="00715143" w:rsidRDefault="003D1116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559" w:type="dxa"/>
            <w:vAlign w:val="center"/>
          </w:tcPr>
          <w:p w:rsidR="00715143" w:rsidRDefault="005C6B63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40,06</w:t>
            </w:r>
          </w:p>
        </w:tc>
        <w:tc>
          <w:tcPr>
            <w:tcW w:w="1560" w:type="dxa"/>
            <w:vAlign w:val="center"/>
          </w:tcPr>
          <w:p w:rsidR="00715143" w:rsidRDefault="005C6B63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842" w:type="dxa"/>
            <w:vAlign w:val="center"/>
          </w:tcPr>
          <w:p w:rsidR="00715143" w:rsidRDefault="005C6B63" w:rsidP="003D1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39,29</w:t>
            </w:r>
          </w:p>
        </w:tc>
      </w:tr>
      <w:tr w:rsidR="005C6B63" w:rsidRPr="009B4250" w:rsidTr="003D1116">
        <w:tc>
          <w:tcPr>
            <w:tcW w:w="568" w:type="dxa"/>
          </w:tcPr>
          <w:p w:rsidR="005C6B63" w:rsidRDefault="005C6B63" w:rsidP="005C6B6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</w:tcPr>
          <w:p w:rsidR="005C6B63" w:rsidRPr="009B4250" w:rsidRDefault="005C6B63" w:rsidP="005C6B6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Тужинский РКДЦ</w:t>
            </w:r>
            <w:r w:rsidR="002D1E06">
              <w:rPr>
                <w:sz w:val="20"/>
                <w:szCs w:val="20"/>
                <w:lang w:eastAsia="ar-SA"/>
              </w:rPr>
              <w:t xml:space="preserve"> (здание ДК Ныр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25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1843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559" w:type="dxa"/>
            <w:vAlign w:val="center"/>
          </w:tcPr>
          <w:p w:rsidR="005C6B63" w:rsidRDefault="002D1E06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1560" w:type="dxa"/>
            <w:vAlign w:val="center"/>
          </w:tcPr>
          <w:p w:rsidR="005C6B63" w:rsidRDefault="002D1E06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842" w:type="dxa"/>
            <w:vAlign w:val="center"/>
          </w:tcPr>
          <w:p w:rsidR="005C6B63" w:rsidRDefault="002D1E06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39,18</w:t>
            </w:r>
          </w:p>
        </w:tc>
      </w:tr>
      <w:tr w:rsidR="005C6B63" w:rsidRPr="009B4250" w:rsidTr="003D1116">
        <w:tc>
          <w:tcPr>
            <w:tcW w:w="568" w:type="dxa"/>
          </w:tcPr>
          <w:p w:rsidR="005C6B63" w:rsidRDefault="005C6B63" w:rsidP="005C6B6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</w:tcPr>
          <w:p w:rsidR="005C6B63" w:rsidRPr="009B4250" w:rsidRDefault="005C6B63" w:rsidP="005C6B6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«Сказка» (Административное здание №1 Советская, 6)</w:t>
            </w:r>
          </w:p>
        </w:tc>
        <w:tc>
          <w:tcPr>
            <w:tcW w:w="1525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62,78</w:t>
            </w:r>
          </w:p>
        </w:tc>
        <w:tc>
          <w:tcPr>
            <w:tcW w:w="1843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1560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60,35</w:t>
            </w:r>
          </w:p>
        </w:tc>
        <w:tc>
          <w:tcPr>
            <w:tcW w:w="1842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57,92</w:t>
            </w:r>
          </w:p>
        </w:tc>
      </w:tr>
      <w:tr w:rsidR="005C6B63" w:rsidRPr="009B4250" w:rsidTr="003D1116">
        <w:tc>
          <w:tcPr>
            <w:tcW w:w="568" w:type="dxa"/>
          </w:tcPr>
          <w:p w:rsidR="005C6B63" w:rsidRPr="009B4250" w:rsidRDefault="005C6B63" w:rsidP="005C6B6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</w:tcPr>
          <w:p w:rsidR="005C6B63" w:rsidRPr="009B4250" w:rsidRDefault="005C6B63" w:rsidP="005C6B6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ДО ДДТ п.Тужа (здание ДДТ)</w:t>
            </w:r>
          </w:p>
        </w:tc>
        <w:tc>
          <w:tcPr>
            <w:tcW w:w="1525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1843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559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560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1842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</w:t>
            </w:r>
          </w:p>
        </w:tc>
      </w:tr>
      <w:tr w:rsidR="005C6B63" w:rsidRPr="009B4250" w:rsidTr="003D1116">
        <w:tc>
          <w:tcPr>
            <w:tcW w:w="568" w:type="dxa"/>
          </w:tcPr>
          <w:p w:rsidR="005C6B63" w:rsidRPr="009B4250" w:rsidRDefault="005C6B63" w:rsidP="005C6B6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</w:tcPr>
          <w:p w:rsidR="005C6B63" w:rsidRPr="009B4250" w:rsidRDefault="005C6B63" w:rsidP="005C6B6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 Тужинская ЦБС (здание библиотеки)</w:t>
            </w:r>
          </w:p>
        </w:tc>
        <w:tc>
          <w:tcPr>
            <w:tcW w:w="1525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843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  <w:tc>
          <w:tcPr>
            <w:tcW w:w="1701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52,22</w:t>
            </w:r>
          </w:p>
        </w:tc>
        <w:tc>
          <w:tcPr>
            <w:tcW w:w="1560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1842" w:type="dxa"/>
            <w:vAlign w:val="center"/>
          </w:tcPr>
          <w:p w:rsidR="005C6B63" w:rsidRDefault="005C6B63" w:rsidP="005C6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49,26</w:t>
            </w:r>
          </w:p>
        </w:tc>
      </w:tr>
    </w:tbl>
    <w:p w:rsidR="00BE0641" w:rsidRDefault="00B81B20" w:rsidP="003D111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тепловой энергии му</w:t>
      </w:r>
      <w:r w:rsidR="001F4C10">
        <w:rPr>
          <w:b/>
          <w:sz w:val="28"/>
          <w:szCs w:val="28"/>
          <w:lang w:eastAsia="ar-SA"/>
        </w:rPr>
        <w:t>н</w:t>
      </w:r>
      <w:r w:rsidR="006E789D">
        <w:rPr>
          <w:b/>
          <w:sz w:val="28"/>
          <w:szCs w:val="28"/>
          <w:lang w:eastAsia="ar-SA"/>
        </w:rPr>
        <w:t>иципальными учреждениями на</w:t>
      </w:r>
      <w:r w:rsidR="000026B8">
        <w:rPr>
          <w:b/>
          <w:sz w:val="28"/>
          <w:szCs w:val="28"/>
          <w:lang w:eastAsia="ar-SA"/>
        </w:rPr>
        <w:t xml:space="preserve"> период с</w:t>
      </w:r>
      <w:r w:rsidR="006E789D">
        <w:rPr>
          <w:b/>
          <w:sz w:val="28"/>
          <w:szCs w:val="28"/>
          <w:lang w:eastAsia="ar-SA"/>
        </w:rPr>
        <w:t xml:space="preserve"> 2021</w:t>
      </w:r>
      <w:r w:rsidR="000026B8">
        <w:rPr>
          <w:b/>
          <w:sz w:val="28"/>
          <w:szCs w:val="28"/>
          <w:lang w:eastAsia="ar-SA"/>
        </w:rPr>
        <w:t xml:space="preserve"> по 2023</w:t>
      </w:r>
      <w:r>
        <w:rPr>
          <w:b/>
          <w:sz w:val="28"/>
          <w:szCs w:val="28"/>
          <w:lang w:eastAsia="ar-SA"/>
        </w:rPr>
        <w:t xml:space="preserve"> год</w:t>
      </w:r>
      <w:r w:rsidR="00323BAE">
        <w:rPr>
          <w:b/>
          <w:sz w:val="28"/>
          <w:szCs w:val="28"/>
          <w:lang w:eastAsia="ar-SA"/>
        </w:rPr>
        <w:t>ы</w:t>
      </w:r>
      <w:r w:rsidR="00715143">
        <w:rPr>
          <w:b/>
          <w:sz w:val="28"/>
          <w:szCs w:val="28"/>
          <w:lang w:eastAsia="ar-SA"/>
        </w:rPr>
        <w:t xml:space="preserve"> </w:t>
      </w:r>
      <w:r w:rsidR="00B60487">
        <w:rPr>
          <w:b/>
          <w:sz w:val="28"/>
          <w:szCs w:val="28"/>
          <w:lang w:eastAsia="ar-SA"/>
        </w:rPr>
        <w:t>(</w:t>
      </w:r>
      <w:r w:rsidR="00715143">
        <w:rPr>
          <w:b/>
          <w:sz w:val="28"/>
          <w:szCs w:val="28"/>
          <w:lang w:eastAsia="ar-SA"/>
        </w:rPr>
        <w:t>Втч/м2/ГСОП</w:t>
      </w:r>
      <w:r w:rsidR="00B60487">
        <w:rPr>
          <w:b/>
          <w:sz w:val="28"/>
          <w:szCs w:val="28"/>
          <w:lang w:eastAsia="ar-SA"/>
        </w:rPr>
        <w:t>)</w:t>
      </w:r>
    </w:p>
    <w:p w:rsidR="00CC2262" w:rsidRDefault="00B60487" w:rsidP="00B60487">
      <w:pPr>
        <w:spacing w:before="720"/>
        <w:ind w:left="5664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</w:t>
      </w:r>
    </w:p>
    <w:p w:rsidR="00715143" w:rsidRDefault="00715143" w:rsidP="006E789D">
      <w:pPr>
        <w:ind w:left="9923"/>
        <w:rPr>
          <w:sz w:val="28"/>
          <w:szCs w:val="28"/>
          <w:lang w:eastAsia="ar-SA"/>
        </w:rPr>
      </w:pPr>
    </w:p>
    <w:p w:rsidR="00715143" w:rsidRDefault="00715143" w:rsidP="006E789D">
      <w:pPr>
        <w:ind w:left="9923"/>
        <w:rPr>
          <w:sz w:val="28"/>
          <w:szCs w:val="28"/>
          <w:lang w:eastAsia="ar-SA"/>
        </w:rPr>
      </w:pPr>
    </w:p>
    <w:p w:rsidR="00907DBA" w:rsidRDefault="00907DBA" w:rsidP="006E789D">
      <w:pPr>
        <w:ind w:left="9923"/>
        <w:rPr>
          <w:sz w:val="28"/>
          <w:szCs w:val="28"/>
          <w:lang w:eastAsia="ar-SA"/>
        </w:rPr>
      </w:pPr>
    </w:p>
    <w:p w:rsidR="00907DBA" w:rsidRDefault="00907DBA" w:rsidP="006E789D">
      <w:pPr>
        <w:ind w:left="9923"/>
        <w:rPr>
          <w:sz w:val="28"/>
          <w:szCs w:val="28"/>
          <w:lang w:eastAsia="ar-SA"/>
        </w:rPr>
      </w:pPr>
    </w:p>
    <w:p w:rsidR="006E789D" w:rsidRDefault="006E789D" w:rsidP="006E789D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2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054EA8">
        <w:rPr>
          <w:sz w:val="28"/>
          <w:szCs w:val="28"/>
          <w:lang w:eastAsia="ar-SA"/>
        </w:rPr>
        <w:t>30.09.2020</w:t>
      </w:r>
      <w:r>
        <w:rPr>
          <w:sz w:val="28"/>
          <w:szCs w:val="28"/>
          <w:lang w:eastAsia="ar-SA"/>
        </w:rPr>
        <w:t xml:space="preserve"> №</w:t>
      </w:r>
      <w:r w:rsidR="00054EA8">
        <w:rPr>
          <w:sz w:val="28"/>
          <w:szCs w:val="28"/>
          <w:lang w:eastAsia="ar-SA"/>
        </w:rPr>
        <w:t xml:space="preserve"> 287</w:t>
      </w:r>
    </w:p>
    <w:p w:rsidR="006E789D" w:rsidRPr="00B81B20" w:rsidRDefault="003D1116" w:rsidP="006E789D">
      <w:pPr>
        <w:spacing w:befor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Целевые уровни снижения потребления</w:t>
      </w:r>
      <w:r w:rsidRPr="00B81B20">
        <w:rPr>
          <w:b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="-176" w:tblpY="485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559"/>
        <w:gridCol w:w="1701"/>
        <w:gridCol w:w="1843"/>
        <w:gridCol w:w="1701"/>
        <w:gridCol w:w="1417"/>
        <w:gridCol w:w="1560"/>
        <w:gridCol w:w="1701"/>
      </w:tblGrid>
      <w:tr w:rsidR="003D1116" w:rsidRPr="009B4250" w:rsidTr="003D1116">
        <w:tc>
          <w:tcPr>
            <w:tcW w:w="534" w:type="dxa"/>
          </w:tcPr>
          <w:p w:rsidR="003D1116" w:rsidRPr="009B4250" w:rsidRDefault="003D1116" w:rsidP="003D1116">
            <w:pPr>
              <w:ind w:left="-142" w:right="-108"/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35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1559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843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экономии</w:t>
            </w:r>
          </w:p>
        </w:tc>
        <w:tc>
          <w:tcPr>
            <w:tcW w:w="1417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год</w:t>
            </w:r>
          </w:p>
        </w:tc>
        <w:tc>
          <w:tcPr>
            <w:tcW w:w="1560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701" w:type="dxa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2021-2023 годы</w:t>
            </w:r>
          </w:p>
        </w:tc>
      </w:tr>
      <w:tr w:rsidR="003D1116" w:rsidRPr="009B4250" w:rsidTr="003D1116">
        <w:tc>
          <w:tcPr>
            <w:tcW w:w="534" w:type="dxa"/>
          </w:tcPr>
          <w:p w:rsidR="003D1116" w:rsidRPr="009B4250" w:rsidRDefault="003D1116" w:rsidP="003D1116">
            <w:pPr>
              <w:ind w:left="-14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</w:tcPr>
          <w:p w:rsidR="003D1116" w:rsidRPr="009B4250" w:rsidRDefault="003D1116" w:rsidP="003D111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«Родничок»</w:t>
            </w:r>
            <w:r w:rsidR="00CF116A">
              <w:rPr>
                <w:sz w:val="20"/>
                <w:szCs w:val="20"/>
                <w:lang w:eastAsia="ar-SA"/>
              </w:rPr>
              <w:t xml:space="preserve"> (Административное здание №2)</w:t>
            </w:r>
          </w:p>
        </w:tc>
        <w:tc>
          <w:tcPr>
            <w:tcW w:w="1559" w:type="dxa"/>
            <w:vAlign w:val="center"/>
          </w:tcPr>
          <w:p w:rsidR="003D1116" w:rsidRPr="009B4250" w:rsidRDefault="003D1116" w:rsidP="003D1116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31,86</w:t>
            </w:r>
          </w:p>
        </w:tc>
        <w:tc>
          <w:tcPr>
            <w:tcW w:w="1701" w:type="dxa"/>
            <w:vAlign w:val="center"/>
          </w:tcPr>
          <w:p w:rsidR="003D1116" w:rsidRPr="009B4250" w:rsidRDefault="003D1116" w:rsidP="003D1116">
            <w:pPr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26,2</w:t>
            </w:r>
          </w:p>
        </w:tc>
        <w:tc>
          <w:tcPr>
            <w:tcW w:w="1843" w:type="dxa"/>
            <w:vAlign w:val="center"/>
          </w:tcPr>
          <w:p w:rsidR="003D1116" w:rsidRPr="009B4250" w:rsidRDefault="003D1116" w:rsidP="003D1116">
            <w:pPr>
              <w:ind w:left="-108" w:right="-10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19%</w:t>
            </w:r>
          </w:p>
        </w:tc>
        <w:tc>
          <w:tcPr>
            <w:tcW w:w="1701" w:type="dxa"/>
            <w:vAlign w:val="center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2%</w:t>
            </w:r>
          </w:p>
        </w:tc>
        <w:tc>
          <w:tcPr>
            <w:tcW w:w="1417" w:type="dxa"/>
            <w:vAlign w:val="center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31,71</w:t>
            </w:r>
          </w:p>
        </w:tc>
        <w:tc>
          <w:tcPr>
            <w:tcW w:w="1560" w:type="dxa"/>
            <w:vAlign w:val="center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31,56</w:t>
            </w:r>
          </w:p>
        </w:tc>
        <w:tc>
          <w:tcPr>
            <w:tcW w:w="1701" w:type="dxa"/>
            <w:vAlign w:val="center"/>
          </w:tcPr>
          <w:p w:rsidR="003D1116" w:rsidRPr="009B4250" w:rsidRDefault="003D1116" w:rsidP="003D111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31,27</w:t>
            </w:r>
          </w:p>
        </w:tc>
      </w:tr>
    </w:tbl>
    <w:p w:rsidR="006E789D" w:rsidRDefault="006E789D" w:rsidP="006E789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электрической энергии муниципальными учреждениями </w:t>
      </w:r>
      <w:r w:rsidR="00D96223">
        <w:rPr>
          <w:b/>
          <w:sz w:val="28"/>
          <w:szCs w:val="28"/>
          <w:lang w:eastAsia="ar-SA"/>
        </w:rPr>
        <w:t>на период с 2021 по 2023 годы</w:t>
      </w:r>
      <w:r w:rsidR="00B60487">
        <w:rPr>
          <w:b/>
          <w:sz w:val="28"/>
          <w:szCs w:val="28"/>
          <w:lang w:eastAsia="ar-SA"/>
        </w:rPr>
        <w:t xml:space="preserve"> (</w:t>
      </w:r>
      <w:r w:rsidR="003D1116">
        <w:rPr>
          <w:b/>
          <w:sz w:val="28"/>
          <w:szCs w:val="28"/>
          <w:lang w:eastAsia="ar-SA"/>
        </w:rPr>
        <w:t>кВтч/м2</w:t>
      </w:r>
      <w:r w:rsidR="00B60487">
        <w:rPr>
          <w:b/>
          <w:sz w:val="28"/>
          <w:szCs w:val="28"/>
          <w:lang w:eastAsia="ar-SA"/>
        </w:rPr>
        <w:t>)</w:t>
      </w:r>
    </w:p>
    <w:p w:rsidR="00B60487" w:rsidRDefault="00B60487" w:rsidP="00B60487">
      <w:pPr>
        <w:spacing w:before="720"/>
        <w:ind w:left="5664" w:firstLine="708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</w:t>
      </w:r>
    </w:p>
    <w:p w:rsidR="006E789D" w:rsidRDefault="006E789D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3D1116" w:rsidRDefault="003D1116" w:rsidP="006E789D">
      <w:pPr>
        <w:ind w:left="9923"/>
        <w:jc w:val="right"/>
        <w:rPr>
          <w:sz w:val="28"/>
          <w:szCs w:val="28"/>
          <w:lang w:eastAsia="ar-SA"/>
        </w:rPr>
      </w:pPr>
    </w:p>
    <w:p w:rsidR="00A56A7C" w:rsidRDefault="00A56A7C" w:rsidP="00D83A43">
      <w:pPr>
        <w:ind w:left="9923"/>
        <w:rPr>
          <w:sz w:val="28"/>
          <w:szCs w:val="28"/>
          <w:lang w:eastAsia="ar-SA"/>
        </w:rPr>
      </w:pPr>
    </w:p>
    <w:p w:rsidR="00A56A7C" w:rsidRDefault="00A56A7C" w:rsidP="00D83A43">
      <w:pPr>
        <w:ind w:left="9923"/>
        <w:rPr>
          <w:sz w:val="28"/>
          <w:szCs w:val="28"/>
          <w:lang w:eastAsia="ar-SA"/>
        </w:rPr>
      </w:pPr>
    </w:p>
    <w:p w:rsidR="00A56A7C" w:rsidRDefault="00A56A7C" w:rsidP="00D83A43">
      <w:pPr>
        <w:ind w:left="9923"/>
        <w:rPr>
          <w:sz w:val="28"/>
          <w:szCs w:val="28"/>
          <w:lang w:eastAsia="ar-SA"/>
        </w:rPr>
      </w:pPr>
    </w:p>
    <w:p w:rsidR="00BE0641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</w:t>
      </w:r>
      <w:r w:rsidR="006E789D">
        <w:rPr>
          <w:sz w:val="28"/>
          <w:szCs w:val="28"/>
          <w:lang w:eastAsia="ar-SA"/>
        </w:rPr>
        <w:t xml:space="preserve"> 3</w:t>
      </w:r>
    </w:p>
    <w:p w:rsidR="00365114" w:rsidRDefault="00365114" w:rsidP="00365114">
      <w:pPr>
        <w:ind w:left="9923"/>
        <w:jc w:val="both"/>
        <w:rPr>
          <w:sz w:val="28"/>
          <w:szCs w:val="28"/>
          <w:lang w:eastAsia="ar-SA"/>
        </w:rPr>
      </w:pPr>
    </w:p>
    <w:p w:rsidR="00AA3555" w:rsidRDefault="00AA3555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AA3555" w:rsidRDefault="00AA3555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AA3555" w:rsidRDefault="00AA3555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AA3555" w:rsidRDefault="004A0FAD" w:rsidP="00AA3555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054EA8">
        <w:rPr>
          <w:sz w:val="28"/>
          <w:szCs w:val="28"/>
          <w:lang w:eastAsia="ar-SA"/>
        </w:rPr>
        <w:t>30.09.2020</w:t>
      </w:r>
      <w:r>
        <w:rPr>
          <w:sz w:val="28"/>
          <w:szCs w:val="28"/>
          <w:lang w:eastAsia="ar-SA"/>
        </w:rPr>
        <w:t xml:space="preserve"> №</w:t>
      </w:r>
      <w:r w:rsidR="00054EA8">
        <w:rPr>
          <w:sz w:val="28"/>
          <w:szCs w:val="28"/>
          <w:lang w:eastAsia="ar-SA"/>
        </w:rPr>
        <w:t xml:space="preserve"> 287</w:t>
      </w:r>
    </w:p>
    <w:p w:rsidR="00AA3555" w:rsidRPr="00B81B20" w:rsidRDefault="00B60487" w:rsidP="00B60487">
      <w:pPr>
        <w:spacing w:befor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Целевые уровни снижения водопотребления</w:t>
      </w:r>
    </w:p>
    <w:tbl>
      <w:tblPr>
        <w:tblpPr w:leftFromText="180" w:rightFromText="180" w:vertAnchor="text" w:horzAnchor="margin" w:tblpX="-386" w:tblpY="6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701"/>
        <w:gridCol w:w="1701"/>
        <w:gridCol w:w="1843"/>
        <w:gridCol w:w="1701"/>
        <w:gridCol w:w="1701"/>
        <w:gridCol w:w="1701"/>
        <w:gridCol w:w="1559"/>
      </w:tblGrid>
      <w:tr w:rsidR="00B60487" w:rsidRPr="009B4250" w:rsidTr="00B60487">
        <w:trPr>
          <w:trHeight w:val="555"/>
        </w:trPr>
        <w:tc>
          <w:tcPr>
            <w:tcW w:w="534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170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843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559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2021-2023 годы</w:t>
            </w:r>
          </w:p>
        </w:tc>
      </w:tr>
      <w:tr w:rsidR="00B60487" w:rsidRPr="009B4250" w:rsidTr="00B60487">
        <w:trPr>
          <w:trHeight w:val="555"/>
        </w:trPr>
        <w:tc>
          <w:tcPr>
            <w:tcW w:w="534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</w:tcPr>
          <w:p w:rsidR="00B60487" w:rsidRPr="009B4250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="00B60487" w:rsidRPr="009B4250">
              <w:rPr>
                <w:sz w:val="20"/>
                <w:szCs w:val="20"/>
                <w:lang w:eastAsia="ar-SA"/>
              </w:rPr>
              <w:t>дминистраци</w:t>
            </w:r>
            <w:r>
              <w:rPr>
                <w:sz w:val="20"/>
                <w:szCs w:val="20"/>
                <w:lang w:eastAsia="ar-SA"/>
              </w:rPr>
              <w:t>я</w:t>
            </w:r>
            <w:r w:rsidR="00B60487" w:rsidRPr="009B4250">
              <w:rPr>
                <w:sz w:val="20"/>
                <w:szCs w:val="20"/>
                <w:lang w:eastAsia="ar-SA"/>
              </w:rPr>
              <w:t xml:space="preserve"> района</w:t>
            </w:r>
            <w:r>
              <w:rPr>
                <w:sz w:val="20"/>
                <w:szCs w:val="20"/>
                <w:lang w:eastAsia="ar-SA"/>
              </w:rPr>
              <w:t xml:space="preserve"> (здание гаража)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6,63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5,2</w:t>
            </w:r>
          </w:p>
        </w:tc>
        <w:tc>
          <w:tcPr>
            <w:tcW w:w="1843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6,58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6,54</w:t>
            </w:r>
          </w:p>
        </w:tc>
        <w:tc>
          <w:tcPr>
            <w:tcW w:w="1559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6,46</w:t>
            </w:r>
          </w:p>
        </w:tc>
      </w:tr>
      <w:tr w:rsidR="00B60487" w:rsidRPr="009B4250" w:rsidTr="00B60487">
        <w:trPr>
          <w:trHeight w:val="555"/>
        </w:trPr>
        <w:tc>
          <w:tcPr>
            <w:tcW w:w="534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</w:tcPr>
          <w:p w:rsidR="00B60487" w:rsidRPr="009B4250" w:rsidRDefault="00B60487" w:rsidP="00B6048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МБУК Тужинский РКДЦ</w:t>
            </w:r>
            <w:r w:rsidR="00CF116A">
              <w:rPr>
                <w:sz w:val="20"/>
                <w:szCs w:val="20"/>
                <w:lang w:eastAsia="ar-SA"/>
              </w:rPr>
              <w:t xml:space="preserve"> (здание РКДЦ)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2,30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2,19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2,08</w:t>
            </w:r>
          </w:p>
        </w:tc>
        <w:tc>
          <w:tcPr>
            <w:tcW w:w="1559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1,87</w:t>
            </w:r>
          </w:p>
        </w:tc>
      </w:tr>
      <w:tr w:rsidR="00B60487" w:rsidRPr="009B4250" w:rsidTr="00B60487">
        <w:trPr>
          <w:trHeight w:val="555"/>
        </w:trPr>
        <w:tc>
          <w:tcPr>
            <w:tcW w:w="534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</w:tcPr>
          <w:p w:rsidR="00B60487" w:rsidRPr="009B4250" w:rsidRDefault="00B60487" w:rsidP="00B6048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ДО ДДТ п.Тужа</w:t>
            </w:r>
            <w:r w:rsidR="00CF116A">
              <w:rPr>
                <w:sz w:val="20"/>
                <w:szCs w:val="20"/>
                <w:lang w:eastAsia="ar-SA"/>
              </w:rPr>
              <w:t xml:space="preserve"> (Здание ДДТ)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3,75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843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59%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ind w:right="-108" w:hanging="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15%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3,60</w:t>
            </w:r>
          </w:p>
        </w:tc>
        <w:tc>
          <w:tcPr>
            <w:tcW w:w="1701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3,46</w:t>
            </w:r>
          </w:p>
        </w:tc>
        <w:tc>
          <w:tcPr>
            <w:tcW w:w="1559" w:type="dxa"/>
            <w:vAlign w:val="center"/>
          </w:tcPr>
          <w:p w:rsidR="00B60487" w:rsidRPr="009B4250" w:rsidRDefault="001D3118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3,17</w:t>
            </w:r>
          </w:p>
        </w:tc>
      </w:tr>
      <w:tr w:rsidR="00B60487" w:rsidRPr="009B4250" w:rsidTr="00B60487">
        <w:tc>
          <w:tcPr>
            <w:tcW w:w="534" w:type="dxa"/>
          </w:tcPr>
          <w:p w:rsidR="00B60487" w:rsidRPr="009B4250" w:rsidRDefault="00B60487" w:rsidP="00B6048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</w:tcPr>
          <w:p w:rsidR="00B60487" w:rsidRPr="009B4250" w:rsidRDefault="00B60487" w:rsidP="00B6048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«Родничок»</w:t>
            </w:r>
            <w:r w:rsidR="00CF116A">
              <w:rPr>
                <w:sz w:val="20"/>
                <w:szCs w:val="20"/>
                <w:lang w:eastAsia="ar-SA"/>
              </w:rPr>
              <w:t xml:space="preserve"> (Административное здание №2)</w:t>
            </w:r>
          </w:p>
        </w:tc>
        <w:tc>
          <w:tcPr>
            <w:tcW w:w="1701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701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3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1701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1701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701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1559" w:type="dxa"/>
            <w:vAlign w:val="center"/>
          </w:tcPr>
          <w:p w:rsidR="00B60487" w:rsidRDefault="00B60487" w:rsidP="00B604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10,13</w:t>
            </w:r>
          </w:p>
        </w:tc>
      </w:tr>
    </w:tbl>
    <w:p w:rsidR="00AA3555" w:rsidRPr="00D93B22" w:rsidRDefault="00AA3555" w:rsidP="00D93B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муниципальны</w:t>
      </w:r>
      <w:r w:rsidR="00120C7E">
        <w:rPr>
          <w:b/>
          <w:sz w:val="28"/>
          <w:szCs w:val="28"/>
          <w:lang w:eastAsia="ar-SA"/>
        </w:rPr>
        <w:t>ми</w:t>
      </w:r>
      <w:r>
        <w:rPr>
          <w:b/>
          <w:sz w:val="28"/>
          <w:szCs w:val="28"/>
          <w:lang w:eastAsia="ar-SA"/>
        </w:rPr>
        <w:t xml:space="preserve"> учреждени</w:t>
      </w:r>
      <w:r w:rsidR="00120C7E">
        <w:rPr>
          <w:b/>
          <w:sz w:val="28"/>
          <w:szCs w:val="28"/>
          <w:lang w:eastAsia="ar-SA"/>
        </w:rPr>
        <w:t>ями</w:t>
      </w:r>
      <w:r w:rsidR="001F4C10">
        <w:rPr>
          <w:b/>
          <w:sz w:val="28"/>
          <w:szCs w:val="28"/>
          <w:lang w:eastAsia="ar-SA"/>
        </w:rPr>
        <w:t xml:space="preserve"> </w:t>
      </w:r>
      <w:r w:rsidR="00D96223">
        <w:rPr>
          <w:b/>
          <w:sz w:val="28"/>
          <w:szCs w:val="28"/>
          <w:lang w:eastAsia="ar-SA"/>
        </w:rPr>
        <w:t>на период с 2021 по 2023 годы</w:t>
      </w:r>
      <w:r w:rsidR="00B60487">
        <w:rPr>
          <w:b/>
          <w:sz w:val="28"/>
          <w:szCs w:val="28"/>
          <w:lang w:eastAsia="ar-SA"/>
        </w:rPr>
        <w:t xml:space="preserve"> (м3/чел)</w:t>
      </w:r>
    </w:p>
    <w:p w:rsidR="00192DFA" w:rsidRDefault="00192DFA" w:rsidP="00192DFA">
      <w:pPr>
        <w:pBdr>
          <w:bottom w:val="single" w:sz="4" w:space="1" w:color="auto"/>
        </w:pBdr>
        <w:spacing w:before="720"/>
        <w:ind w:left="6521" w:right="6237"/>
        <w:jc w:val="center"/>
        <w:rPr>
          <w:sz w:val="28"/>
          <w:szCs w:val="28"/>
          <w:lang w:eastAsia="ar-SA"/>
        </w:rPr>
      </w:pPr>
    </w:p>
    <w:p w:rsidR="00E95BB7" w:rsidRDefault="00E95BB7" w:rsidP="00B60487">
      <w:pPr>
        <w:ind w:left="9923"/>
        <w:jc w:val="center"/>
        <w:rPr>
          <w:sz w:val="28"/>
          <w:szCs w:val="28"/>
          <w:lang w:eastAsia="ar-SA"/>
        </w:rPr>
      </w:pPr>
    </w:p>
    <w:p w:rsidR="00B60487" w:rsidRDefault="00B60487" w:rsidP="00B60487">
      <w:pPr>
        <w:ind w:left="9923"/>
        <w:jc w:val="center"/>
        <w:rPr>
          <w:sz w:val="28"/>
          <w:szCs w:val="28"/>
          <w:lang w:eastAsia="ar-SA"/>
        </w:rPr>
      </w:pPr>
    </w:p>
    <w:p w:rsidR="00907DBA" w:rsidRDefault="00907DBA" w:rsidP="00907DBA">
      <w:pPr>
        <w:rPr>
          <w:sz w:val="28"/>
          <w:szCs w:val="28"/>
          <w:lang w:eastAsia="ar-SA"/>
        </w:rPr>
      </w:pPr>
    </w:p>
    <w:p w:rsidR="00907DBA" w:rsidRDefault="00907DBA" w:rsidP="00D83A43">
      <w:pPr>
        <w:ind w:left="9923"/>
        <w:rPr>
          <w:sz w:val="28"/>
          <w:szCs w:val="28"/>
          <w:lang w:eastAsia="ar-SA"/>
        </w:rPr>
      </w:pPr>
    </w:p>
    <w:p w:rsidR="00907DBA" w:rsidRDefault="00907DBA" w:rsidP="00D83A43">
      <w:pPr>
        <w:ind w:left="9923"/>
        <w:rPr>
          <w:sz w:val="28"/>
          <w:szCs w:val="28"/>
          <w:lang w:eastAsia="ar-SA"/>
        </w:rPr>
      </w:pPr>
    </w:p>
    <w:p w:rsidR="00907DBA" w:rsidRDefault="00907DBA" w:rsidP="00D83A43">
      <w:pPr>
        <w:ind w:left="9923"/>
        <w:rPr>
          <w:sz w:val="28"/>
          <w:szCs w:val="28"/>
          <w:lang w:eastAsia="ar-SA"/>
        </w:rPr>
      </w:pPr>
    </w:p>
    <w:p w:rsidR="00365114" w:rsidRDefault="00365114" w:rsidP="00D83A43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42CF6">
        <w:rPr>
          <w:sz w:val="28"/>
          <w:szCs w:val="28"/>
          <w:lang w:eastAsia="ar-SA"/>
        </w:rPr>
        <w:t>риложение</w:t>
      </w:r>
      <w:r>
        <w:rPr>
          <w:sz w:val="28"/>
          <w:szCs w:val="28"/>
          <w:lang w:eastAsia="ar-SA"/>
        </w:rPr>
        <w:t xml:space="preserve"> №</w:t>
      </w:r>
      <w:r w:rsidR="006E789D">
        <w:rPr>
          <w:sz w:val="28"/>
          <w:szCs w:val="28"/>
          <w:lang w:eastAsia="ar-SA"/>
        </w:rPr>
        <w:t xml:space="preserve"> 4</w:t>
      </w:r>
    </w:p>
    <w:p w:rsidR="00CA5386" w:rsidRDefault="00CA5386" w:rsidP="00120C7E">
      <w:pPr>
        <w:ind w:left="9923"/>
        <w:jc w:val="both"/>
        <w:rPr>
          <w:sz w:val="28"/>
          <w:szCs w:val="28"/>
          <w:lang w:eastAsia="ar-SA"/>
        </w:rPr>
      </w:pPr>
    </w:p>
    <w:p w:rsidR="00120C7E" w:rsidRDefault="00120C7E" w:rsidP="00365114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142CF6" w:rsidRDefault="00142CF6" w:rsidP="00365114">
      <w:pPr>
        <w:ind w:left="9923"/>
        <w:jc w:val="both"/>
        <w:rPr>
          <w:sz w:val="28"/>
          <w:szCs w:val="28"/>
          <w:lang w:eastAsia="ar-SA"/>
        </w:rPr>
      </w:pPr>
    </w:p>
    <w:p w:rsidR="00120C7E" w:rsidRDefault="00120C7E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120C7E" w:rsidRDefault="00120C7E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120C7E" w:rsidRDefault="004A0FAD" w:rsidP="00120C7E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054EA8">
        <w:rPr>
          <w:sz w:val="28"/>
          <w:szCs w:val="28"/>
          <w:lang w:eastAsia="ar-SA"/>
        </w:rPr>
        <w:t>30.09.2020</w:t>
      </w:r>
      <w:r>
        <w:rPr>
          <w:sz w:val="28"/>
          <w:szCs w:val="28"/>
          <w:lang w:eastAsia="ar-SA"/>
        </w:rPr>
        <w:t xml:space="preserve"> №</w:t>
      </w:r>
      <w:r w:rsidR="00054EA8">
        <w:rPr>
          <w:sz w:val="28"/>
          <w:szCs w:val="28"/>
          <w:lang w:eastAsia="ar-SA"/>
        </w:rPr>
        <w:t xml:space="preserve"> 287</w:t>
      </w:r>
    </w:p>
    <w:p w:rsidR="00120C7E" w:rsidRPr="00B81B20" w:rsidRDefault="00D96223" w:rsidP="00120C7E">
      <w:pPr>
        <w:spacing w:befor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Целевые уровни снижения потребления дров</w:t>
      </w:r>
    </w:p>
    <w:tbl>
      <w:tblPr>
        <w:tblpPr w:leftFromText="180" w:rightFromText="180" w:vertAnchor="text" w:horzAnchor="margin" w:tblpX="-386" w:tblpY="626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417"/>
        <w:gridCol w:w="1559"/>
        <w:gridCol w:w="1418"/>
        <w:gridCol w:w="1701"/>
        <w:gridCol w:w="1701"/>
        <w:gridCol w:w="1701"/>
        <w:gridCol w:w="1700"/>
      </w:tblGrid>
      <w:tr w:rsidR="001D3118" w:rsidRPr="009B4250" w:rsidTr="00165F33">
        <w:tc>
          <w:tcPr>
            <w:tcW w:w="534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60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1417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Удельное годовое значение</w:t>
            </w:r>
          </w:p>
        </w:tc>
        <w:tc>
          <w:tcPr>
            <w:tcW w:w="1559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418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Потенциал снижения потребления</w:t>
            </w:r>
          </w:p>
        </w:tc>
        <w:tc>
          <w:tcPr>
            <w:tcW w:w="1701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700" w:type="dxa"/>
          </w:tcPr>
          <w:p w:rsidR="001D3118" w:rsidRPr="009B4250" w:rsidRDefault="001D3118" w:rsidP="001D311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2021-2023 годы</w:t>
            </w:r>
          </w:p>
        </w:tc>
      </w:tr>
      <w:tr w:rsidR="00CF116A" w:rsidRPr="009B4250" w:rsidTr="00165F33">
        <w:tc>
          <w:tcPr>
            <w:tcW w:w="534" w:type="dxa"/>
            <w:vAlign w:val="center"/>
          </w:tcPr>
          <w:p w:rsidR="00CF116A" w:rsidRPr="009B4250" w:rsidRDefault="00CF116A" w:rsidP="00CF116A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</w:tcPr>
          <w:p w:rsidR="00CF116A" w:rsidRPr="009B4250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  <w:r w:rsidRPr="009B4250">
              <w:rPr>
                <w:sz w:val="20"/>
                <w:szCs w:val="20"/>
                <w:lang w:eastAsia="ar-SA"/>
              </w:rPr>
              <w:t>дминистраци</w:t>
            </w:r>
            <w:r>
              <w:rPr>
                <w:sz w:val="20"/>
                <w:szCs w:val="20"/>
                <w:lang w:eastAsia="ar-SA"/>
              </w:rPr>
              <w:t>я</w:t>
            </w:r>
            <w:r w:rsidRPr="009B4250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Михайловского сельского поселения (здание администрации)</w:t>
            </w:r>
          </w:p>
        </w:tc>
        <w:tc>
          <w:tcPr>
            <w:tcW w:w="1417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194,61</w:t>
            </w:r>
          </w:p>
        </w:tc>
        <w:tc>
          <w:tcPr>
            <w:tcW w:w="1559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191,69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188,77</w:t>
            </w:r>
          </w:p>
        </w:tc>
        <w:tc>
          <w:tcPr>
            <w:tcW w:w="1700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182,94</w:t>
            </w:r>
          </w:p>
        </w:tc>
      </w:tr>
      <w:tr w:rsidR="00CF116A" w:rsidRPr="009B4250" w:rsidTr="00165F33">
        <w:tc>
          <w:tcPr>
            <w:tcW w:w="534" w:type="dxa"/>
            <w:vAlign w:val="center"/>
          </w:tcPr>
          <w:p w:rsidR="00CF116A" w:rsidRPr="009B4250" w:rsidRDefault="00CF116A" w:rsidP="00CF116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</w:tcPr>
          <w:p w:rsidR="00CF116A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Михайловского сельского поселения (здание пожарной части)</w:t>
            </w:r>
          </w:p>
        </w:tc>
        <w:tc>
          <w:tcPr>
            <w:tcW w:w="1417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194,61</w:t>
            </w:r>
          </w:p>
        </w:tc>
        <w:tc>
          <w:tcPr>
            <w:tcW w:w="1559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191,69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188,77</w:t>
            </w:r>
          </w:p>
        </w:tc>
        <w:tc>
          <w:tcPr>
            <w:tcW w:w="1700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182,94</w:t>
            </w:r>
          </w:p>
        </w:tc>
      </w:tr>
      <w:tr w:rsidR="00CF116A" w:rsidRPr="009B4250" w:rsidTr="00165F33">
        <w:tc>
          <w:tcPr>
            <w:tcW w:w="534" w:type="dxa"/>
            <w:vAlign w:val="center"/>
          </w:tcPr>
          <w:p w:rsidR="00CF116A" w:rsidRPr="009B4250" w:rsidRDefault="00CF116A" w:rsidP="00CF116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</w:tcPr>
          <w:p w:rsidR="00CF116A" w:rsidRPr="009B4250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«Родничок» (Административное здание №1)</w:t>
            </w:r>
          </w:p>
        </w:tc>
        <w:tc>
          <w:tcPr>
            <w:tcW w:w="1417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1559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90,03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88,66</w:t>
            </w:r>
          </w:p>
        </w:tc>
        <w:tc>
          <w:tcPr>
            <w:tcW w:w="1700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85,92</w:t>
            </w:r>
          </w:p>
        </w:tc>
      </w:tr>
      <w:tr w:rsidR="00CF116A" w:rsidRPr="009B4250" w:rsidTr="00165F33">
        <w:tc>
          <w:tcPr>
            <w:tcW w:w="534" w:type="dxa"/>
            <w:vAlign w:val="center"/>
          </w:tcPr>
          <w:p w:rsidR="00CF116A" w:rsidRPr="009B4250" w:rsidRDefault="00CF116A" w:rsidP="00CF116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</w:tcPr>
          <w:p w:rsidR="00CF116A" w:rsidRPr="009B4250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МКДОУ д/с «Родничок» (Административное здание №2)</w:t>
            </w:r>
          </w:p>
        </w:tc>
        <w:tc>
          <w:tcPr>
            <w:tcW w:w="1417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88,68</w:t>
            </w:r>
          </w:p>
        </w:tc>
        <w:tc>
          <w:tcPr>
            <w:tcW w:w="1559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87,35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86,02</w:t>
            </w:r>
          </w:p>
        </w:tc>
        <w:tc>
          <w:tcPr>
            <w:tcW w:w="1700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83,36</w:t>
            </w:r>
          </w:p>
        </w:tc>
      </w:tr>
      <w:tr w:rsidR="00CF116A" w:rsidRPr="009B4250" w:rsidTr="00165F33">
        <w:tc>
          <w:tcPr>
            <w:tcW w:w="534" w:type="dxa"/>
            <w:vAlign w:val="center"/>
          </w:tcPr>
          <w:p w:rsidR="00CF116A" w:rsidRPr="009B4250" w:rsidRDefault="00CF116A" w:rsidP="00CF116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</w:tcPr>
          <w:p w:rsidR="00CF116A" w:rsidRPr="009B4250" w:rsidRDefault="00CF116A" w:rsidP="00CF116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Ныровского сельского поселения (Здание СК д.Пиштенур)</w:t>
            </w:r>
          </w:p>
        </w:tc>
        <w:tc>
          <w:tcPr>
            <w:tcW w:w="1417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1559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418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56,51</w:t>
            </w:r>
          </w:p>
        </w:tc>
        <w:tc>
          <w:tcPr>
            <w:tcW w:w="1701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700" w:type="dxa"/>
            <w:vAlign w:val="center"/>
          </w:tcPr>
          <w:p w:rsidR="00CF116A" w:rsidRDefault="00CF116A" w:rsidP="00CF1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53,93</w:t>
            </w:r>
          </w:p>
        </w:tc>
      </w:tr>
    </w:tbl>
    <w:p w:rsidR="00120C7E" w:rsidRDefault="00F266CA" w:rsidP="00120C7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</w:t>
      </w:r>
      <w:r w:rsidR="00120C7E">
        <w:rPr>
          <w:b/>
          <w:sz w:val="28"/>
          <w:szCs w:val="28"/>
          <w:lang w:eastAsia="ar-SA"/>
        </w:rPr>
        <w:t>муниципальным учреждени</w:t>
      </w:r>
      <w:r>
        <w:rPr>
          <w:b/>
          <w:sz w:val="28"/>
          <w:szCs w:val="28"/>
          <w:lang w:eastAsia="ar-SA"/>
        </w:rPr>
        <w:t>ям</w:t>
      </w:r>
      <w:r w:rsidR="001F4C10">
        <w:rPr>
          <w:b/>
          <w:sz w:val="28"/>
          <w:szCs w:val="28"/>
          <w:lang w:eastAsia="ar-SA"/>
        </w:rPr>
        <w:t xml:space="preserve"> </w:t>
      </w:r>
      <w:r w:rsidR="00D96223">
        <w:rPr>
          <w:b/>
          <w:sz w:val="28"/>
          <w:szCs w:val="28"/>
          <w:lang w:eastAsia="ar-SA"/>
        </w:rPr>
        <w:t>на период с 2021 по 2023 годы</w:t>
      </w:r>
      <w:r w:rsidR="001D3118">
        <w:rPr>
          <w:b/>
          <w:sz w:val="28"/>
          <w:szCs w:val="28"/>
          <w:lang w:eastAsia="ar-SA"/>
        </w:rPr>
        <w:t xml:space="preserve"> </w:t>
      </w:r>
      <w:r w:rsidR="00120C7E">
        <w:rPr>
          <w:b/>
          <w:sz w:val="28"/>
          <w:szCs w:val="28"/>
          <w:lang w:eastAsia="ar-SA"/>
        </w:rPr>
        <w:t>(</w:t>
      </w:r>
      <w:r w:rsidR="001D3118">
        <w:rPr>
          <w:b/>
          <w:sz w:val="28"/>
          <w:szCs w:val="28"/>
          <w:lang w:eastAsia="ar-SA"/>
        </w:rPr>
        <w:t>Втч/м2/ГСОП</w:t>
      </w:r>
      <w:r w:rsidR="00120C7E">
        <w:rPr>
          <w:b/>
          <w:sz w:val="28"/>
          <w:szCs w:val="28"/>
          <w:lang w:eastAsia="ar-SA"/>
        </w:rPr>
        <w:t>)</w:t>
      </w:r>
    </w:p>
    <w:p w:rsidR="00192DFA" w:rsidRDefault="00192DFA" w:rsidP="00192DFA">
      <w:pPr>
        <w:pBdr>
          <w:bottom w:val="single" w:sz="4" w:space="1" w:color="auto"/>
        </w:pBdr>
        <w:spacing w:before="720"/>
        <w:ind w:left="6521" w:right="6237"/>
        <w:jc w:val="center"/>
        <w:rPr>
          <w:sz w:val="28"/>
          <w:szCs w:val="28"/>
          <w:lang w:eastAsia="ar-SA"/>
        </w:rPr>
      </w:pPr>
    </w:p>
    <w:p w:rsidR="001745EB" w:rsidRDefault="001745EB" w:rsidP="006E789D">
      <w:pPr>
        <w:ind w:left="9923"/>
        <w:rPr>
          <w:sz w:val="28"/>
          <w:szCs w:val="28"/>
          <w:lang w:eastAsia="ar-SA"/>
        </w:rPr>
      </w:pPr>
    </w:p>
    <w:p w:rsidR="00D96223" w:rsidRDefault="00D96223" w:rsidP="006E789D">
      <w:pPr>
        <w:ind w:left="9923"/>
        <w:rPr>
          <w:sz w:val="28"/>
          <w:szCs w:val="28"/>
          <w:lang w:eastAsia="ar-SA"/>
        </w:rPr>
      </w:pPr>
    </w:p>
    <w:p w:rsidR="00A56A7C" w:rsidRDefault="00A56A7C" w:rsidP="006E789D">
      <w:pPr>
        <w:ind w:left="9923"/>
        <w:rPr>
          <w:sz w:val="28"/>
          <w:szCs w:val="28"/>
          <w:lang w:eastAsia="ar-SA"/>
        </w:rPr>
      </w:pPr>
    </w:p>
    <w:p w:rsidR="00907DBA" w:rsidRDefault="00907DBA" w:rsidP="006E789D">
      <w:pPr>
        <w:ind w:left="9923"/>
        <w:rPr>
          <w:sz w:val="28"/>
          <w:szCs w:val="28"/>
          <w:lang w:eastAsia="ar-SA"/>
        </w:rPr>
      </w:pPr>
    </w:p>
    <w:p w:rsidR="006E789D" w:rsidRPr="00365114" w:rsidRDefault="006E789D" w:rsidP="006E789D">
      <w:pPr>
        <w:ind w:left="992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5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Тужинского муниципального района</w:t>
      </w:r>
    </w:p>
    <w:p w:rsidR="006E789D" w:rsidRDefault="006E789D" w:rsidP="006E789D">
      <w:pPr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054EA8">
        <w:rPr>
          <w:sz w:val="28"/>
          <w:szCs w:val="28"/>
          <w:lang w:eastAsia="ar-SA"/>
        </w:rPr>
        <w:t>30.09.2020</w:t>
      </w:r>
      <w:r>
        <w:rPr>
          <w:sz w:val="28"/>
          <w:szCs w:val="28"/>
          <w:lang w:eastAsia="ar-SA"/>
        </w:rPr>
        <w:t xml:space="preserve"> №</w:t>
      </w:r>
      <w:r w:rsidR="00054EA8">
        <w:rPr>
          <w:sz w:val="28"/>
          <w:szCs w:val="28"/>
          <w:lang w:eastAsia="ar-SA"/>
        </w:rPr>
        <w:t xml:space="preserve"> 287</w:t>
      </w:r>
    </w:p>
    <w:p w:rsidR="006E789D" w:rsidRPr="00B81B20" w:rsidRDefault="00CF116A" w:rsidP="00CF116A">
      <w:pPr>
        <w:spacing w:befor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Целевые уровни снижения потребления моторного топлива</w:t>
      </w:r>
    </w:p>
    <w:tbl>
      <w:tblPr>
        <w:tblpPr w:leftFromText="180" w:rightFromText="180" w:vertAnchor="text" w:horzAnchor="margin" w:tblpX="-210" w:tblpY="626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45"/>
        <w:gridCol w:w="1324"/>
        <w:gridCol w:w="1701"/>
        <w:gridCol w:w="1701"/>
        <w:gridCol w:w="1700"/>
        <w:gridCol w:w="1701"/>
        <w:gridCol w:w="1701"/>
        <w:gridCol w:w="1559"/>
      </w:tblGrid>
      <w:tr w:rsidR="00165F33" w:rsidRPr="009B4250" w:rsidTr="00165F33">
        <w:trPr>
          <w:trHeight w:val="696"/>
        </w:trPr>
        <w:tc>
          <w:tcPr>
            <w:tcW w:w="534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45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1324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Удельное годовое значение</w:t>
            </w:r>
          </w:p>
        </w:tc>
        <w:tc>
          <w:tcPr>
            <w:tcW w:w="1701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высокой эффективности (справочно)</w:t>
            </w:r>
          </w:p>
        </w:tc>
        <w:tc>
          <w:tcPr>
            <w:tcW w:w="1701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Потенциал снижения потребления</w:t>
            </w:r>
          </w:p>
        </w:tc>
        <w:tc>
          <w:tcPr>
            <w:tcW w:w="1700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экономии</w:t>
            </w:r>
          </w:p>
        </w:tc>
        <w:tc>
          <w:tcPr>
            <w:tcW w:w="1701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год</w:t>
            </w:r>
          </w:p>
        </w:tc>
        <w:tc>
          <w:tcPr>
            <w:tcW w:w="1701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 и 2022 год</w:t>
            </w:r>
          </w:p>
        </w:tc>
        <w:tc>
          <w:tcPr>
            <w:tcW w:w="1559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Целевой уровень снижения за 2021-2023 годы</w:t>
            </w:r>
          </w:p>
        </w:tc>
      </w:tr>
      <w:tr w:rsidR="00165F33" w:rsidRPr="009B4250" w:rsidTr="00165F33">
        <w:tc>
          <w:tcPr>
            <w:tcW w:w="534" w:type="dxa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5" w:type="dxa"/>
          </w:tcPr>
          <w:p w:rsidR="00165F33" w:rsidRPr="009B4250" w:rsidRDefault="00165F33" w:rsidP="00165F3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района (здание гаража)</w:t>
            </w:r>
          </w:p>
        </w:tc>
        <w:tc>
          <w:tcPr>
            <w:tcW w:w="1324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0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559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</w:tr>
      <w:tr w:rsidR="00165F33" w:rsidRPr="009B4250" w:rsidTr="00165F33">
        <w:trPr>
          <w:trHeight w:val="179"/>
        </w:trPr>
        <w:tc>
          <w:tcPr>
            <w:tcW w:w="534" w:type="dxa"/>
            <w:vAlign w:val="center"/>
          </w:tcPr>
          <w:p w:rsidR="00165F33" w:rsidRPr="009B4250" w:rsidRDefault="00165F33" w:rsidP="00165F33">
            <w:pPr>
              <w:jc w:val="center"/>
              <w:rPr>
                <w:sz w:val="20"/>
                <w:szCs w:val="20"/>
                <w:lang w:eastAsia="ar-SA"/>
              </w:rPr>
            </w:pPr>
            <w:r w:rsidRPr="009B42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5" w:type="dxa"/>
            <w:vAlign w:val="center"/>
          </w:tcPr>
          <w:p w:rsidR="00165F33" w:rsidRPr="009B4250" w:rsidRDefault="00165F33" w:rsidP="00165F3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Михайловского сельского поселения</w:t>
            </w:r>
          </w:p>
        </w:tc>
        <w:tc>
          <w:tcPr>
            <w:tcW w:w="1324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0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1701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1559" w:type="dxa"/>
            <w:vAlign w:val="center"/>
          </w:tcPr>
          <w:p w:rsidR="00165F33" w:rsidRDefault="00165F33" w:rsidP="00165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 w:rsidR="006E789D" w:rsidRDefault="006E789D" w:rsidP="006E789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 м</w:t>
      </w:r>
      <w:r w:rsidR="00C61E9C">
        <w:rPr>
          <w:b/>
          <w:sz w:val="28"/>
          <w:szCs w:val="28"/>
          <w:lang w:eastAsia="ar-SA"/>
        </w:rPr>
        <w:t xml:space="preserve">униципальным учреждениям </w:t>
      </w:r>
      <w:r w:rsidR="00D96223">
        <w:rPr>
          <w:b/>
          <w:sz w:val="28"/>
          <w:szCs w:val="28"/>
          <w:lang w:eastAsia="ar-SA"/>
        </w:rPr>
        <w:t>на период с 2021 по 2023 годы</w:t>
      </w:r>
      <w:r w:rsidR="00CF116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(</w:t>
      </w:r>
      <w:r w:rsidR="00CF116A">
        <w:rPr>
          <w:b/>
          <w:sz w:val="28"/>
          <w:szCs w:val="28"/>
          <w:lang w:eastAsia="ar-SA"/>
        </w:rPr>
        <w:t>тут/л</w:t>
      </w:r>
      <w:r>
        <w:rPr>
          <w:b/>
          <w:sz w:val="28"/>
          <w:szCs w:val="28"/>
          <w:lang w:eastAsia="ar-SA"/>
        </w:rPr>
        <w:t>)</w:t>
      </w:r>
    </w:p>
    <w:p w:rsidR="006E789D" w:rsidRDefault="006E789D" w:rsidP="006E789D">
      <w:pPr>
        <w:pBdr>
          <w:bottom w:val="single" w:sz="4" w:space="1" w:color="auto"/>
        </w:pBdr>
        <w:spacing w:before="720"/>
        <w:ind w:left="6521" w:right="6237"/>
        <w:jc w:val="both"/>
        <w:rPr>
          <w:sz w:val="28"/>
          <w:szCs w:val="28"/>
          <w:lang w:eastAsia="ar-SA"/>
        </w:rPr>
      </w:pPr>
    </w:p>
    <w:p w:rsidR="006E789D" w:rsidRPr="00980130" w:rsidRDefault="006E789D" w:rsidP="006E789D">
      <w:pPr>
        <w:spacing w:before="48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B661F6" w:rsidRDefault="00B661F6" w:rsidP="00980130">
      <w:pPr>
        <w:spacing w:before="480"/>
        <w:jc w:val="both"/>
        <w:rPr>
          <w:lang w:eastAsia="ar-SA"/>
        </w:rPr>
      </w:pPr>
    </w:p>
    <w:sectPr w:rsidR="00B661F6" w:rsidSect="00A56A7C">
      <w:pgSz w:w="16838" w:h="11906" w:orient="landscape"/>
      <w:pgMar w:top="911" w:right="678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08" w:rsidRDefault="007F2508">
      <w:r>
        <w:separator/>
      </w:r>
    </w:p>
  </w:endnote>
  <w:endnote w:type="continuationSeparator" w:id="1">
    <w:p w:rsidR="007F2508" w:rsidRDefault="007F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08" w:rsidRDefault="007F2508">
      <w:r>
        <w:separator/>
      </w:r>
    </w:p>
  </w:footnote>
  <w:footnote w:type="continuationSeparator" w:id="1">
    <w:p w:rsidR="007F2508" w:rsidRDefault="007F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6" w:rsidRDefault="00013DB9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F43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4346" w:rsidRDefault="009F434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D0045"/>
    <w:multiLevelType w:val="hybridMultilevel"/>
    <w:tmpl w:val="135E838A"/>
    <w:lvl w:ilvl="0" w:tplc="436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E610F"/>
    <w:multiLevelType w:val="multilevel"/>
    <w:tmpl w:val="9A40F72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26B8"/>
    <w:rsid w:val="000027BC"/>
    <w:rsid w:val="00005731"/>
    <w:rsid w:val="00013DB9"/>
    <w:rsid w:val="000215AD"/>
    <w:rsid w:val="000243DF"/>
    <w:rsid w:val="000301AC"/>
    <w:rsid w:val="00034557"/>
    <w:rsid w:val="00036884"/>
    <w:rsid w:val="000379DC"/>
    <w:rsid w:val="00037D96"/>
    <w:rsid w:val="00040A37"/>
    <w:rsid w:val="0004247F"/>
    <w:rsid w:val="00045A24"/>
    <w:rsid w:val="00050340"/>
    <w:rsid w:val="0005192B"/>
    <w:rsid w:val="00054EA8"/>
    <w:rsid w:val="00055211"/>
    <w:rsid w:val="00060319"/>
    <w:rsid w:val="0006392E"/>
    <w:rsid w:val="0006695C"/>
    <w:rsid w:val="0008048B"/>
    <w:rsid w:val="000831B8"/>
    <w:rsid w:val="000831C5"/>
    <w:rsid w:val="00083AFA"/>
    <w:rsid w:val="00084803"/>
    <w:rsid w:val="00092CD5"/>
    <w:rsid w:val="0009561B"/>
    <w:rsid w:val="000A06B2"/>
    <w:rsid w:val="000A2767"/>
    <w:rsid w:val="000A7920"/>
    <w:rsid w:val="000B0014"/>
    <w:rsid w:val="000B073A"/>
    <w:rsid w:val="000B2C5A"/>
    <w:rsid w:val="000B3AFF"/>
    <w:rsid w:val="000B489F"/>
    <w:rsid w:val="000B68D0"/>
    <w:rsid w:val="000B7335"/>
    <w:rsid w:val="000C3CBD"/>
    <w:rsid w:val="000C41E8"/>
    <w:rsid w:val="000C59A9"/>
    <w:rsid w:val="000D1E7D"/>
    <w:rsid w:val="000E17D4"/>
    <w:rsid w:val="000E3548"/>
    <w:rsid w:val="000F2B5C"/>
    <w:rsid w:val="000F5550"/>
    <w:rsid w:val="001006BF"/>
    <w:rsid w:val="00100F16"/>
    <w:rsid w:val="001018D6"/>
    <w:rsid w:val="00106E7B"/>
    <w:rsid w:val="001076F1"/>
    <w:rsid w:val="0011054C"/>
    <w:rsid w:val="00120C7E"/>
    <w:rsid w:val="00123259"/>
    <w:rsid w:val="00124964"/>
    <w:rsid w:val="0012532E"/>
    <w:rsid w:val="00132CF7"/>
    <w:rsid w:val="001370A1"/>
    <w:rsid w:val="0013788F"/>
    <w:rsid w:val="0014029B"/>
    <w:rsid w:val="00142CF6"/>
    <w:rsid w:val="0014416B"/>
    <w:rsid w:val="001456F3"/>
    <w:rsid w:val="001473F3"/>
    <w:rsid w:val="00150F4B"/>
    <w:rsid w:val="001542BD"/>
    <w:rsid w:val="0015452D"/>
    <w:rsid w:val="00154C60"/>
    <w:rsid w:val="001560CC"/>
    <w:rsid w:val="00156187"/>
    <w:rsid w:val="00163E8C"/>
    <w:rsid w:val="00165F33"/>
    <w:rsid w:val="0016730A"/>
    <w:rsid w:val="00167341"/>
    <w:rsid w:val="00170DBF"/>
    <w:rsid w:val="00172AE4"/>
    <w:rsid w:val="001745EB"/>
    <w:rsid w:val="0017565B"/>
    <w:rsid w:val="00176E67"/>
    <w:rsid w:val="001929BC"/>
    <w:rsid w:val="00192DFA"/>
    <w:rsid w:val="00193FA9"/>
    <w:rsid w:val="001A2536"/>
    <w:rsid w:val="001A311B"/>
    <w:rsid w:val="001B25ED"/>
    <w:rsid w:val="001B585F"/>
    <w:rsid w:val="001C07EA"/>
    <w:rsid w:val="001C69DE"/>
    <w:rsid w:val="001D092F"/>
    <w:rsid w:val="001D160C"/>
    <w:rsid w:val="001D2538"/>
    <w:rsid w:val="001D3118"/>
    <w:rsid w:val="001D3D54"/>
    <w:rsid w:val="001E0855"/>
    <w:rsid w:val="001E10FE"/>
    <w:rsid w:val="001E17D1"/>
    <w:rsid w:val="001E198B"/>
    <w:rsid w:val="001E334E"/>
    <w:rsid w:val="001E362F"/>
    <w:rsid w:val="001F4C10"/>
    <w:rsid w:val="001F6B46"/>
    <w:rsid w:val="002019C4"/>
    <w:rsid w:val="00203C5B"/>
    <w:rsid w:val="00206269"/>
    <w:rsid w:val="00211705"/>
    <w:rsid w:val="0021610C"/>
    <w:rsid w:val="002167B1"/>
    <w:rsid w:val="002225F4"/>
    <w:rsid w:val="00225D37"/>
    <w:rsid w:val="00231983"/>
    <w:rsid w:val="00235A17"/>
    <w:rsid w:val="002379CE"/>
    <w:rsid w:val="00242A02"/>
    <w:rsid w:val="00250294"/>
    <w:rsid w:val="00252315"/>
    <w:rsid w:val="00256CB0"/>
    <w:rsid w:val="00261AAF"/>
    <w:rsid w:val="00261FC0"/>
    <w:rsid w:val="00264E1A"/>
    <w:rsid w:val="00270DD8"/>
    <w:rsid w:val="002734EE"/>
    <w:rsid w:val="002824BE"/>
    <w:rsid w:val="002841E5"/>
    <w:rsid w:val="0028771E"/>
    <w:rsid w:val="00287AB7"/>
    <w:rsid w:val="0029405F"/>
    <w:rsid w:val="00296BDE"/>
    <w:rsid w:val="002A15DE"/>
    <w:rsid w:val="002A4E02"/>
    <w:rsid w:val="002A7588"/>
    <w:rsid w:val="002A7EC7"/>
    <w:rsid w:val="002B76CF"/>
    <w:rsid w:val="002C1816"/>
    <w:rsid w:val="002C53C1"/>
    <w:rsid w:val="002C625C"/>
    <w:rsid w:val="002D10C5"/>
    <w:rsid w:val="002D1E06"/>
    <w:rsid w:val="002D2D11"/>
    <w:rsid w:val="002D335F"/>
    <w:rsid w:val="002D34E5"/>
    <w:rsid w:val="002D3713"/>
    <w:rsid w:val="002D45BA"/>
    <w:rsid w:val="002D7028"/>
    <w:rsid w:val="002E5B02"/>
    <w:rsid w:val="002F18C4"/>
    <w:rsid w:val="002F39F8"/>
    <w:rsid w:val="002F5A5E"/>
    <w:rsid w:val="00305DFF"/>
    <w:rsid w:val="00322CF4"/>
    <w:rsid w:val="003231EB"/>
    <w:rsid w:val="00323762"/>
    <w:rsid w:val="00323BAE"/>
    <w:rsid w:val="00324550"/>
    <w:rsid w:val="00327F5E"/>
    <w:rsid w:val="0033250D"/>
    <w:rsid w:val="00362CCE"/>
    <w:rsid w:val="00365114"/>
    <w:rsid w:val="00371D0A"/>
    <w:rsid w:val="00372874"/>
    <w:rsid w:val="00382827"/>
    <w:rsid w:val="00384850"/>
    <w:rsid w:val="00390C31"/>
    <w:rsid w:val="00397BE9"/>
    <w:rsid w:val="003A4807"/>
    <w:rsid w:val="003A6E5F"/>
    <w:rsid w:val="003B076F"/>
    <w:rsid w:val="003B4E3B"/>
    <w:rsid w:val="003B7F17"/>
    <w:rsid w:val="003C6164"/>
    <w:rsid w:val="003D1116"/>
    <w:rsid w:val="003E21C6"/>
    <w:rsid w:val="003E24C5"/>
    <w:rsid w:val="003E44D4"/>
    <w:rsid w:val="003F4B9D"/>
    <w:rsid w:val="003F4F09"/>
    <w:rsid w:val="003F6D0D"/>
    <w:rsid w:val="00401198"/>
    <w:rsid w:val="0040212A"/>
    <w:rsid w:val="004058D9"/>
    <w:rsid w:val="00405E93"/>
    <w:rsid w:val="00406AD2"/>
    <w:rsid w:val="00407498"/>
    <w:rsid w:val="00413DC0"/>
    <w:rsid w:val="0042263E"/>
    <w:rsid w:val="0042347E"/>
    <w:rsid w:val="00424AB4"/>
    <w:rsid w:val="0042502E"/>
    <w:rsid w:val="00436109"/>
    <w:rsid w:val="00444C10"/>
    <w:rsid w:val="00445D96"/>
    <w:rsid w:val="004465C2"/>
    <w:rsid w:val="00450C82"/>
    <w:rsid w:val="00460A59"/>
    <w:rsid w:val="0046297D"/>
    <w:rsid w:val="00476A71"/>
    <w:rsid w:val="00483762"/>
    <w:rsid w:val="00484912"/>
    <w:rsid w:val="00486D42"/>
    <w:rsid w:val="00491B79"/>
    <w:rsid w:val="004947DD"/>
    <w:rsid w:val="004A055B"/>
    <w:rsid w:val="004A0FAD"/>
    <w:rsid w:val="004C5F3C"/>
    <w:rsid w:val="004D135E"/>
    <w:rsid w:val="004F038C"/>
    <w:rsid w:val="004F5A22"/>
    <w:rsid w:val="00500EFB"/>
    <w:rsid w:val="00502622"/>
    <w:rsid w:val="00505F35"/>
    <w:rsid w:val="00506088"/>
    <w:rsid w:val="00512F73"/>
    <w:rsid w:val="0051405D"/>
    <w:rsid w:val="00520BC2"/>
    <w:rsid w:val="00523507"/>
    <w:rsid w:val="0052433B"/>
    <w:rsid w:val="00526E5A"/>
    <w:rsid w:val="00534B7A"/>
    <w:rsid w:val="00536082"/>
    <w:rsid w:val="005371E9"/>
    <w:rsid w:val="00542980"/>
    <w:rsid w:val="005429A5"/>
    <w:rsid w:val="00543359"/>
    <w:rsid w:val="00545FBA"/>
    <w:rsid w:val="00546FB2"/>
    <w:rsid w:val="0055390E"/>
    <w:rsid w:val="00556BC9"/>
    <w:rsid w:val="005604F9"/>
    <w:rsid w:val="00577949"/>
    <w:rsid w:val="00594AD9"/>
    <w:rsid w:val="005954DA"/>
    <w:rsid w:val="005A0CA3"/>
    <w:rsid w:val="005A0DB9"/>
    <w:rsid w:val="005A30C2"/>
    <w:rsid w:val="005A7FC7"/>
    <w:rsid w:val="005B00C1"/>
    <w:rsid w:val="005B1BF3"/>
    <w:rsid w:val="005B2DA0"/>
    <w:rsid w:val="005C4496"/>
    <w:rsid w:val="005C5D81"/>
    <w:rsid w:val="005C6B63"/>
    <w:rsid w:val="005C7601"/>
    <w:rsid w:val="005D0EDF"/>
    <w:rsid w:val="005D1059"/>
    <w:rsid w:val="005D64D7"/>
    <w:rsid w:val="005D7413"/>
    <w:rsid w:val="005E2254"/>
    <w:rsid w:val="005E2AFB"/>
    <w:rsid w:val="005E5272"/>
    <w:rsid w:val="005E538A"/>
    <w:rsid w:val="005E5E92"/>
    <w:rsid w:val="005F27C6"/>
    <w:rsid w:val="005F6A9A"/>
    <w:rsid w:val="005F74BE"/>
    <w:rsid w:val="005F7B4C"/>
    <w:rsid w:val="00601CE6"/>
    <w:rsid w:val="00603425"/>
    <w:rsid w:val="006070F1"/>
    <w:rsid w:val="006225EE"/>
    <w:rsid w:val="006227CE"/>
    <w:rsid w:val="00622B39"/>
    <w:rsid w:val="00627968"/>
    <w:rsid w:val="0063293E"/>
    <w:rsid w:val="00645F96"/>
    <w:rsid w:val="00646653"/>
    <w:rsid w:val="00655B61"/>
    <w:rsid w:val="0065793B"/>
    <w:rsid w:val="00662405"/>
    <w:rsid w:val="0066251E"/>
    <w:rsid w:val="00665D68"/>
    <w:rsid w:val="00666FC3"/>
    <w:rsid w:val="00673710"/>
    <w:rsid w:val="00676EA6"/>
    <w:rsid w:val="00690AC6"/>
    <w:rsid w:val="006A3541"/>
    <w:rsid w:val="006A442F"/>
    <w:rsid w:val="006A577F"/>
    <w:rsid w:val="006B36B2"/>
    <w:rsid w:val="006B62BC"/>
    <w:rsid w:val="006C1D5D"/>
    <w:rsid w:val="006C2A26"/>
    <w:rsid w:val="006C34BE"/>
    <w:rsid w:val="006C63D5"/>
    <w:rsid w:val="006C7407"/>
    <w:rsid w:val="006D2427"/>
    <w:rsid w:val="006E109B"/>
    <w:rsid w:val="006E1D43"/>
    <w:rsid w:val="006E789D"/>
    <w:rsid w:val="006F2702"/>
    <w:rsid w:val="006F3361"/>
    <w:rsid w:val="006F47A2"/>
    <w:rsid w:val="006F51F4"/>
    <w:rsid w:val="0070594F"/>
    <w:rsid w:val="00706DED"/>
    <w:rsid w:val="00711763"/>
    <w:rsid w:val="007125CC"/>
    <w:rsid w:val="007138D1"/>
    <w:rsid w:val="00715143"/>
    <w:rsid w:val="00715639"/>
    <w:rsid w:val="00717B86"/>
    <w:rsid w:val="00723C7F"/>
    <w:rsid w:val="007246C2"/>
    <w:rsid w:val="007312A8"/>
    <w:rsid w:val="00732222"/>
    <w:rsid w:val="0073451C"/>
    <w:rsid w:val="007361E0"/>
    <w:rsid w:val="00744988"/>
    <w:rsid w:val="007457BB"/>
    <w:rsid w:val="007462A1"/>
    <w:rsid w:val="00754E24"/>
    <w:rsid w:val="007578F9"/>
    <w:rsid w:val="00760048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865DD"/>
    <w:rsid w:val="00796C9E"/>
    <w:rsid w:val="007A1E74"/>
    <w:rsid w:val="007A5A2E"/>
    <w:rsid w:val="007A7A35"/>
    <w:rsid w:val="007A7A52"/>
    <w:rsid w:val="007B75BB"/>
    <w:rsid w:val="007C4A29"/>
    <w:rsid w:val="007D01E8"/>
    <w:rsid w:val="007D3F7E"/>
    <w:rsid w:val="007D68BB"/>
    <w:rsid w:val="007E4870"/>
    <w:rsid w:val="007E7B2B"/>
    <w:rsid w:val="007F0A2D"/>
    <w:rsid w:val="007F2508"/>
    <w:rsid w:val="007F2E6C"/>
    <w:rsid w:val="007F2EA0"/>
    <w:rsid w:val="007F5C18"/>
    <w:rsid w:val="007F737A"/>
    <w:rsid w:val="00800C8B"/>
    <w:rsid w:val="0080175E"/>
    <w:rsid w:val="00802EBE"/>
    <w:rsid w:val="008120AF"/>
    <w:rsid w:val="008140F5"/>
    <w:rsid w:val="00822E64"/>
    <w:rsid w:val="00823C60"/>
    <w:rsid w:val="00830264"/>
    <w:rsid w:val="008308BB"/>
    <w:rsid w:val="00834567"/>
    <w:rsid w:val="00837A71"/>
    <w:rsid w:val="00840C8E"/>
    <w:rsid w:val="00843BA0"/>
    <w:rsid w:val="00844A8A"/>
    <w:rsid w:val="008474D8"/>
    <w:rsid w:val="00847962"/>
    <w:rsid w:val="008507AB"/>
    <w:rsid w:val="008533E8"/>
    <w:rsid w:val="00853A9B"/>
    <w:rsid w:val="00857FD3"/>
    <w:rsid w:val="00860CB3"/>
    <w:rsid w:val="00861AB2"/>
    <w:rsid w:val="00862B75"/>
    <w:rsid w:val="00863D25"/>
    <w:rsid w:val="00873A44"/>
    <w:rsid w:val="00874772"/>
    <w:rsid w:val="0087486B"/>
    <w:rsid w:val="00875C6B"/>
    <w:rsid w:val="00880C92"/>
    <w:rsid w:val="00890DCA"/>
    <w:rsid w:val="00890F09"/>
    <w:rsid w:val="008A222C"/>
    <w:rsid w:val="008B4B6B"/>
    <w:rsid w:val="008C37F9"/>
    <w:rsid w:val="008C69E9"/>
    <w:rsid w:val="008D1E78"/>
    <w:rsid w:val="008D2D73"/>
    <w:rsid w:val="008F0E27"/>
    <w:rsid w:val="008F1E06"/>
    <w:rsid w:val="008F1F92"/>
    <w:rsid w:val="00907DBA"/>
    <w:rsid w:val="00913E7B"/>
    <w:rsid w:val="0091728F"/>
    <w:rsid w:val="00921083"/>
    <w:rsid w:val="00921EE7"/>
    <w:rsid w:val="009229AB"/>
    <w:rsid w:val="00926489"/>
    <w:rsid w:val="00926732"/>
    <w:rsid w:val="00934232"/>
    <w:rsid w:val="00940653"/>
    <w:rsid w:val="00942186"/>
    <w:rsid w:val="00945F18"/>
    <w:rsid w:val="00951B7D"/>
    <w:rsid w:val="00952F5E"/>
    <w:rsid w:val="009559B7"/>
    <w:rsid w:val="00956280"/>
    <w:rsid w:val="009607E9"/>
    <w:rsid w:val="009653E1"/>
    <w:rsid w:val="00965858"/>
    <w:rsid w:val="009719CD"/>
    <w:rsid w:val="00972EA4"/>
    <w:rsid w:val="009776C4"/>
    <w:rsid w:val="00980130"/>
    <w:rsid w:val="00980F17"/>
    <w:rsid w:val="00984FB9"/>
    <w:rsid w:val="00987076"/>
    <w:rsid w:val="00987FE6"/>
    <w:rsid w:val="009902BB"/>
    <w:rsid w:val="009945CE"/>
    <w:rsid w:val="009971E2"/>
    <w:rsid w:val="00997819"/>
    <w:rsid w:val="00997B07"/>
    <w:rsid w:val="009A57AC"/>
    <w:rsid w:val="009B31DA"/>
    <w:rsid w:val="009B4250"/>
    <w:rsid w:val="009B4524"/>
    <w:rsid w:val="009B464E"/>
    <w:rsid w:val="009C1EEB"/>
    <w:rsid w:val="009D1E78"/>
    <w:rsid w:val="009D4A6F"/>
    <w:rsid w:val="009D5738"/>
    <w:rsid w:val="009E0D17"/>
    <w:rsid w:val="009E36DB"/>
    <w:rsid w:val="009F1320"/>
    <w:rsid w:val="009F23F2"/>
    <w:rsid w:val="009F2706"/>
    <w:rsid w:val="009F412B"/>
    <w:rsid w:val="009F4346"/>
    <w:rsid w:val="009F47DF"/>
    <w:rsid w:val="00A0381C"/>
    <w:rsid w:val="00A03829"/>
    <w:rsid w:val="00A06BB6"/>
    <w:rsid w:val="00A10897"/>
    <w:rsid w:val="00A113CD"/>
    <w:rsid w:val="00A13660"/>
    <w:rsid w:val="00A16F7E"/>
    <w:rsid w:val="00A21804"/>
    <w:rsid w:val="00A25360"/>
    <w:rsid w:val="00A31BA7"/>
    <w:rsid w:val="00A32602"/>
    <w:rsid w:val="00A35FC3"/>
    <w:rsid w:val="00A43742"/>
    <w:rsid w:val="00A44B8F"/>
    <w:rsid w:val="00A54B22"/>
    <w:rsid w:val="00A56A7C"/>
    <w:rsid w:val="00A675FE"/>
    <w:rsid w:val="00A838FB"/>
    <w:rsid w:val="00A87F2D"/>
    <w:rsid w:val="00A92F27"/>
    <w:rsid w:val="00AA0FF5"/>
    <w:rsid w:val="00AA3555"/>
    <w:rsid w:val="00AA5FB9"/>
    <w:rsid w:val="00AB6AB3"/>
    <w:rsid w:val="00AC0453"/>
    <w:rsid w:val="00AC0F3F"/>
    <w:rsid w:val="00AC48D2"/>
    <w:rsid w:val="00AC5E65"/>
    <w:rsid w:val="00AC5FAA"/>
    <w:rsid w:val="00AC7FCC"/>
    <w:rsid w:val="00AD3A6C"/>
    <w:rsid w:val="00AD3EAE"/>
    <w:rsid w:val="00AD51DB"/>
    <w:rsid w:val="00AD78E7"/>
    <w:rsid w:val="00AF4EB1"/>
    <w:rsid w:val="00AF5842"/>
    <w:rsid w:val="00B169E5"/>
    <w:rsid w:val="00B214F4"/>
    <w:rsid w:val="00B21560"/>
    <w:rsid w:val="00B21E42"/>
    <w:rsid w:val="00B25F74"/>
    <w:rsid w:val="00B31B25"/>
    <w:rsid w:val="00B37CDD"/>
    <w:rsid w:val="00B40379"/>
    <w:rsid w:val="00B408FE"/>
    <w:rsid w:val="00B41870"/>
    <w:rsid w:val="00B60487"/>
    <w:rsid w:val="00B60576"/>
    <w:rsid w:val="00B64BED"/>
    <w:rsid w:val="00B661F6"/>
    <w:rsid w:val="00B67AB3"/>
    <w:rsid w:val="00B75DDB"/>
    <w:rsid w:val="00B81B20"/>
    <w:rsid w:val="00B81E33"/>
    <w:rsid w:val="00B8271D"/>
    <w:rsid w:val="00B84C75"/>
    <w:rsid w:val="00B94C32"/>
    <w:rsid w:val="00B95797"/>
    <w:rsid w:val="00BA2F50"/>
    <w:rsid w:val="00BA3B49"/>
    <w:rsid w:val="00BA60BB"/>
    <w:rsid w:val="00BB143A"/>
    <w:rsid w:val="00BB1A86"/>
    <w:rsid w:val="00BC1266"/>
    <w:rsid w:val="00BC22C7"/>
    <w:rsid w:val="00BC45F9"/>
    <w:rsid w:val="00BC6F97"/>
    <w:rsid w:val="00BD1457"/>
    <w:rsid w:val="00BD1F38"/>
    <w:rsid w:val="00BD3447"/>
    <w:rsid w:val="00BD644F"/>
    <w:rsid w:val="00BD6F39"/>
    <w:rsid w:val="00BD77EC"/>
    <w:rsid w:val="00BE0641"/>
    <w:rsid w:val="00BE2EE6"/>
    <w:rsid w:val="00BE479D"/>
    <w:rsid w:val="00BE4B86"/>
    <w:rsid w:val="00BF09B6"/>
    <w:rsid w:val="00BF238E"/>
    <w:rsid w:val="00BF3930"/>
    <w:rsid w:val="00BF4521"/>
    <w:rsid w:val="00BF4E8B"/>
    <w:rsid w:val="00BF5205"/>
    <w:rsid w:val="00C01743"/>
    <w:rsid w:val="00C056D5"/>
    <w:rsid w:val="00C0691C"/>
    <w:rsid w:val="00C10D27"/>
    <w:rsid w:val="00C14322"/>
    <w:rsid w:val="00C15C2A"/>
    <w:rsid w:val="00C222D2"/>
    <w:rsid w:val="00C2470F"/>
    <w:rsid w:val="00C26410"/>
    <w:rsid w:val="00C304A4"/>
    <w:rsid w:val="00C33C4C"/>
    <w:rsid w:val="00C36D5A"/>
    <w:rsid w:val="00C40F47"/>
    <w:rsid w:val="00C430EC"/>
    <w:rsid w:val="00C43353"/>
    <w:rsid w:val="00C456E8"/>
    <w:rsid w:val="00C47401"/>
    <w:rsid w:val="00C51088"/>
    <w:rsid w:val="00C51B0D"/>
    <w:rsid w:val="00C52487"/>
    <w:rsid w:val="00C528EA"/>
    <w:rsid w:val="00C52DB1"/>
    <w:rsid w:val="00C61E9C"/>
    <w:rsid w:val="00C62584"/>
    <w:rsid w:val="00C64148"/>
    <w:rsid w:val="00C72D20"/>
    <w:rsid w:val="00C74387"/>
    <w:rsid w:val="00C744D9"/>
    <w:rsid w:val="00C77EF7"/>
    <w:rsid w:val="00C802C1"/>
    <w:rsid w:val="00C8250B"/>
    <w:rsid w:val="00C85B83"/>
    <w:rsid w:val="00C875E8"/>
    <w:rsid w:val="00C92FAA"/>
    <w:rsid w:val="00C931D8"/>
    <w:rsid w:val="00CA0938"/>
    <w:rsid w:val="00CA5386"/>
    <w:rsid w:val="00CA7A14"/>
    <w:rsid w:val="00CB144A"/>
    <w:rsid w:val="00CB4A54"/>
    <w:rsid w:val="00CC2262"/>
    <w:rsid w:val="00CC3009"/>
    <w:rsid w:val="00CC5FB9"/>
    <w:rsid w:val="00CD26F1"/>
    <w:rsid w:val="00CD33A6"/>
    <w:rsid w:val="00CD3BF1"/>
    <w:rsid w:val="00CD59CB"/>
    <w:rsid w:val="00CD760B"/>
    <w:rsid w:val="00CD7725"/>
    <w:rsid w:val="00CE07C2"/>
    <w:rsid w:val="00CE2A2A"/>
    <w:rsid w:val="00CE6883"/>
    <w:rsid w:val="00CF116A"/>
    <w:rsid w:val="00CF278C"/>
    <w:rsid w:val="00CF4D7A"/>
    <w:rsid w:val="00CF7201"/>
    <w:rsid w:val="00D02220"/>
    <w:rsid w:val="00D067F3"/>
    <w:rsid w:val="00D13CA1"/>
    <w:rsid w:val="00D15953"/>
    <w:rsid w:val="00D16C5D"/>
    <w:rsid w:val="00D22F1A"/>
    <w:rsid w:val="00D24E93"/>
    <w:rsid w:val="00D2506E"/>
    <w:rsid w:val="00D31226"/>
    <w:rsid w:val="00D34140"/>
    <w:rsid w:val="00D35B29"/>
    <w:rsid w:val="00D370A6"/>
    <w:rsid w:val="00D371D9"/>
    <w:rsid w:val="00D4593D"/>
    <w:rsid w:val="00D46C7F"/>
    <w:rsid w:val="00D4767F"/>
    <w:rsid w:val="00D53B7F"/>
    <w:rsid w:val="00D62B58"/>
    <w:rsid w:val="00D62CF9"/>
    <w:rsid w:val="00D63E79"/>
    <w:rsid w:val="00D63EA4"/>
    <w:rsid w:val="00D72CD2"/>
    <w:rsid w:val="00D76BF2"/>
    <w:rsid w:val="00D80B26"/>
    <w:rsid w:val="00D83A43"/>
    <w:rsid w:val="00D90CAB"/>
    <w:rsid w:val="00D9144B"/>
    <w:rsid w:val="00D924AD"/>
    <w:rsid w:val="00D93B22"/>
    <w:rsid w:val="00D96223"/>
    <w:rsid w:val="00DA4300"/>
    <w:rsid w:val="00DA4AEE"/>
    <w:rsid w:val="00DA5843"/>
    <w:rsid w:val="00DA788C"/>
    <w:rsid w:val="00DB0F5A"/>
    <w:rsid w:val="00DB109A"/>
    <w:rsid w:val="00DB1370"/>
    <w:rsid w:val="00DB6574"/>
    <w:rsid w:val="00DB773B"/>
    <w:rsid w:val="00DB79E3"/>
    <w:rsid w:val="00DC011F"/>
    <w:rsid w:val="00DC3A9E"/>
    <w:rsid w:val="00DC3B2A"/>
    <w:rsid w:val="00DC5DA4"/>
    <w:rsid w:val="00DD2DBC"/>
    <w:rsid w:val="00DD7841"/>
    <w:rsid w:val="00DE2144"/>
    <w:rsid w:val="00DE29BE"/>
    <w:rsid w:val="00DE58F3"/>
    <w:rsid w:val="00DF28E1"/>
    <w:rsid w:val="00DF4594"/>
    <w:rsid w:val="00E07C6B"/>
    <w:rsid w:val="00E102EA"/>
    <w:rsid w:val="00E15833"/>
    <w:rsid w:val="00E15957"/>
    <w:rsid w:val="00E15C48"/>
    <w:rsid w:val="00E24FE0"/>
    <w:rsid w:val="00E261AD"/>
    <w:rsid w:val="00E26E95"/>
    <w:rsid w:val="00E31940"/>
    <w:rsid w:val="00E32C49"/>
    <w:rsid w:val="00E3334C"/>
    <w:rsid w:val="00E33C77"/>
    <w:rsid w:val="00E46858"/>
    <w:rsid w:val="00E478C4"/>
    <w:rsid w:val="00E5039E"/>
    <w:rsid w:val="00E5108A"/>
    <w:rsid w:val="00E62675"/>
    <w:rsid w:val="00E71814"/>
    <w:rsid w:val="00E82D89"/>
    <w:rsid w:val="00E85744"/>
    <w:rsid w:val="00E8700E"/>
    <w:rsid w:val="00E876EB"/>
    <w:rsid w:val="00E87C79"/>
    <w:rsid w:val="00E932A3"/>
    <w:rsid w:val="00E94F22"/>
    <w:rsid w:val="00E95BB7"/>
    <w:rsid w:val="00E95C8D"/>
    <w:rsid w:val="00EA12CB"/>
    <w:rsid w:val="00EA321D"/>
    <w:rsid w:val="00EB0D3E"/>
    <w:rsid w:val="00EB1924"/>
    <w:rsid w:val="00EB601E"/>
    <w:rsid w:val="00EB64AE"/>
    <w:rsid w:val="00EB78B7"/>
    <w:rsid w:val="00ED0832"/>
    <w:rsid w:val="00ED4081"/>
    <w:rsid w:val="00ED4130"/>
    <w:rsid w:val="00ED5B48"/>
    <w:rsid w:val="00ED7FE5"/>
    <w:rsid w:val="00EE08EE"/>
    <w:rsid w:val="00EE1156"/>
    <w:rsid w:val="00EE2017"/>
    <w:rsid w:val="00EF120B"/>
    <w:rsid w:val="00EF150C"/>
    <w:rsid w:val="00EF2F40"/>
    <w:rsid w:val="00F0084A"/>
    <w:rsid w:val="00F01E2A"/>
    <w:rsid w:val="00F04B97"/>
    <w:rsid w:val="00F11286"/>
    <w:rsid w:val="00F14BF7"/>
    <w:rsid w:val="00F24EEB"/>
    <w:rsid w:val="00F266CA"/>
    <w:rsid w:val="00F41932"/>
    <w:rsid w:val="00F45D43"/>
    <w:rsid w:val="00F54178"/>
    <w:rsid w:val="00F57EDB"/>
    <w:rsid w:val="00F61056"/>
    <w:rsid w:val="00F62B49"/>
    <w:rsid w:val="00F63AD4"/>
    <w:rsid w:val="00F64EDB"/>
    <w:rsid w:val="00F71022"/>
    <w:rsid w:val="00F7418D"/>
    <w:rsid w:val="00F74337"/>
    <w:rsid w:val="00F7578C"/>
    <w:rsid w:val="00F839B5"/>
    <w:rsid w:val="00F919FC"/>
    <w:rsid w:val="00F94C18"/>
    <w:rsid w:val="00FA5D73"/>
    <w:rsid w:val="00FA7590"/>
    <w:rsid w:val="00FB299D"/>
    <w:rsid w:val="00FB5843"/>
    <w:rsid w:val="00FC3222"/>
    <w:rsid w:val="00FC3837"/>
    <w:rsid w:val="00FD6150"/>
    <w:rsid w:val="00FE0686"/>
    <w:rsid w:val="00FE3F21"/>
    <w:rsid w:val="00FF2A07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List Paragraph"/>
    <w:basedOn w:val="a"/>
    <w:uiPriority w:val="34"/>
    <w:qFormat/>
    <w:rsid w:val="0019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727C-CFC3-4A82-BBDF-959F402B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Мурсатова НС</cp:lastModifiedBy>
  <cp:revision>2</cp:revision>
  <cp:lastPrinted>2020-09-30T10:29:00Z</cp:lastPrinted>
  <dcterms:created xsi:type="dcterms:W3CDTF">2020-09-30T11:34:00Z</dcterms:created>
  <dcterms:modified xsi:type="dcterms:W3CDTF">2020-09-30T11:34:00Z</dcterms:modified>
</cp:coreProperties>
</file>